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21034488" w:rsidR="00AA381F" w:rsidRPr="003C5B81" w:rsidRDefault="006A5DC7" w:rsidP="003C5B81">
      <w:pPr>
        <w:ind w:right="-283"/>
        <w:rPr>
          <w:color w:val="DE7B18"/>
        </w:rPr>
      </w:pPr>
      <w:r w:rsidRPr="00340EAF">
        <w:rPr>
          <w:b/>
          <w:bCs/>
          <w:color w:val="DE7B18"/>
          <w:sz w:val="28"/>
          <w:szCs w:val="28"/>
          <w:lang w:val="de-DE"/>
        </w:rPr>
        <w:t>Muster</w:t>
      </w:r>
      <w:r w:rsidR="006F101F" w:rsidRPr="00340EAF">
        <w:rPr>
          <w:b/>
          <w:bCs/>
          <w:color w:val="DE7B18"/>
          <w:sz w:val="28"/>
          <w:szCs w:val="28"/>
          <w:lang w:val="de-DE"/>
        </w:rPr>
        <w:t>formulierung</w:t>
      </w:r>
      <w:r w:rsidR="00D7039D" w:rsidRPr="00340EAF">
        <w:rPr>
          <w:b/>
          <w:bCs/>
          <w:color w:val="DE7B18"/>
          <w:sz w:val="28"/>
          <w:szCs w:val="28"/>
          <w:lang w:val="de-DE"/>
        </w:rPr>
        <w:t xml:space="preserve">: </w:t>
      </w:r>
      <w:r w:rsidR="00801CC6">
        <w:rPr>
          <w:b/>
          <w:bCs/>
          <w:color w:val="DE7B18"/>
          <w:sz w:val="28"/>
          <w:szCs w:val="28"/>
        </w:rPr>
        <w:t>Rück</w:t>
      </w:r>
      <w:r w:rsidR="003C5B81">
        <w:rPr>
          <w:b/>
          <w:bCs/>
          <w:color w:val="DE7B18"/>
          <w:sz w:val="28"/>
          <w:szCs w:val="28"/>
        </w:rPr>
        <w:t>zahlungsklausel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572EEA63" w14:textId="6FF4B60F" w:rsidR="00E004AA" w:rsidRDefault="003C5B81" w:rsidP="00E004AA">
      <w:pPr>
        <w:spacing w:after="0" w:line="240" w:lineRule="auto"/>
        <w:jc w:val="both"/>
      </w:pPr>
      <w:r w:rsidRPr="003C5B81">
        <w:t>Zwischen der Firma ... und dem/der Arbeitnehmer/in ... wird folgender Fortbildungsvertrag geschlos</w:t>
      </w:r>
      <w:r>
        <w:t>-</w:t>
      </w:r>
      <w:r w:rsidRPr="003C5B81">
        <w:t>sen:</w:t>
      </w:r>
    </w:p>
    <w:p w14:paraId="07BEABF7" w14:textId="77777777" w:rsidR="003C5B81" w:rsidRDefault="003C5B81" w:rsidP="00E004AA">
      <w:pPr>
        <w:spacing w:after="0" w:line="240" w:lineRule="auto"/>
        <w:jc w:val="both"/>
      </w:pPr>
    </w:p>
    <w:p w14:paraId="1F817EF8" w14:textId="19F942FB" w:rsidR="003C5B81" w:rsidRDefault="003C5B81" w:rsidP="003C5B81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3C5B81">
        <w:t xml:space="preserve">Herr/Frau … nimmt an einer Fortbildung zum/r … (angestrebte Qualifikation) teil. Diese dauert ... Monate. </w:t>
      </w:r>
    </w:p>
    <w:p w14:paraId="4085AF1A" w14:textId="0A8B4F75" w:rsidR="003C5B81" w:rsidRDefault="003C5B81" w:rsidP="003C5B81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3C5B81">
        <w:t xml:space="preserve">Die Kosten der Fortbildung übernimmt der Arbeitgeber. Der/die Arbeitnehmer/in wird für die Teilnahme an der Fortbildung unter Fortzahlung der Bezüge von der Arbeit freigestellt. </w:t>
      </w:r>
    </w:p>
    <w:p w14:paraId="57D33626" w14:textId="65134448" w:rsidR="003C5B81" w:rsidRDefault="003C5B81" w:rsidP="003C5B81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3C5B81">
        <w:t>Als Gegenleistung für die Kostenübernahme verpflichtet sich Herr/Frau …, nach Ende der Fortbil</w:t>
      </w:r>
      <w:r>
        <w:t>-</w:t>
      </w:r>
      <w:r w:rsidRPr="003C5B81">
        <w:t xml:space="preserve">dung mindestens … (nicht mehr als 36 Monate) für den Arbeitgeber tätig zu sein. </w:t>
      </w:r>
    </w:p>
    <w:p w14:paraId="3617D24A" w14:textId="5317BF36" w:rsidR="00C80C5D" w:rsidRDefault="003C5B81" w:rsidP="003C5B81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3C5B81">
        <w:t>Scheidet der/die Arbeitnehmer/in aus einem der folgenden Gründe innerhalb von … (z. B. 36 Monaten) nach dem Ende der Fortbildung aus dem Arbeitsverhältnis aus, sind sämtliche für die Ausbildung angefallenen Kosten in Höhe von voraussichtlich …. Euro (Auflistung) zu erstatten</w:t>
      </w:r>
      <w:r>
        <w:t>:</w:t>
      </w:r>
      <w:r>
        <w:br/>
      </w:r>
      <w:r>
        <w:br/>
      </w:r>
      <w:r w:rsidRPr="003C5B81">
        <w:t>• bei Kündigung des Arbeitnehmers ohne Verursachung durch ein pflichtwidriges Verhalten des</w:t>
      </w:r>
      <w:r>
        <w:br/>
        <w:t xml:space="preserve">   </w:t>
      </w:r>
      <w:r w:rsidRPr="003C5B81">
        <w:t xml:space="preserve">Arbeitgebers und ohne Vorliegen eines personenbedingten Kündigungsgrundes aufseiten des </w:t>
      </w:r>
      <w:r>
        <w:br/>
        <w:t xml:space="preserve">   </w:t>
      </w:r>
      <w:r w:rsidRPr="003C5B81">
        <w:t xml:space="preserve">Arbeitnehmers, </w:t>
      </w:r>
      <w:r>
        <w:br/>
      </w:r>
      <w:r w:rsidRPr="003C5B81">
        <w:t>• bei Kündigung durch den Arbeitgeber aufgrund einer Pflichtverletzung des Arbeitnehmers.</w:t>
      </w:r>
    </w:p>
    <w:p w14:paraId="0619605F" w14:textId="77777777" w:rsidR="003C5B81" w:rsidRDefault="003C5B81" w:rsidP="003C5B81">
      <w:pPr>
        <w:spacing w:after="0" w:line="240" w:lineRule="auto"/>
        <w:jc w:val="both"/>
      </w:pPr>
    </w:p>
    <w:p w14:paraId="14E62A0D" w14:textId="1F104D8B" w:rsidR="003C5B81" w:rsidRDefault="003C5B81" w:rsidP="003C5B81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3C5B81">
        <w:t>Diese Erstattungspflicht des Arbeitnehmers vermindert sich jedoch für jeden vollen Monat, den er nach Beendigung der Fortbildung für den Arbeitgeber tätig gewesen ist, um … (z. B. 1/36).</w:t>
      </w:r>
    </w:p>
    <w:p w14:paraId="6D83C958" w14:textId="4F7B9534" w:rsidR="003C5B81" w:rsidRDefault="003C5B81" w:rsidP="003C5B81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3C5B81">
        <w:t>Die Erstattungspflicht besteht auch, wenn der/die Arbeitnehmer/in in schuldhafter Weise die Fortbildung nicht antritt, abbricht oder das Ausbildungsziel schuldhaft verfehlt.</w:t>
      </w:r>
    </w:p>
    <w:p w14:paraId="38FA0DC4" w14:textId="77777777" w:rsidR="00C80C5D" w:rsidRDefault="00C80C5D" w:rsidP="00E004AA">
      <w:pPr>
        <w:spacing w:after="0" w:line="240" w:lineRule="auto"/>
        <w:jc w:val="both"/>
      </w:pPr>
    </w:p>
    <w:p w14:paraId="461C741D" w14:textId="5B7001A4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14:paraId="24C0B53A" w14:textId="54683874" w:rsidR="00E004AA" w:rsidRDefault="00E004AA" w:rsidP="00E004AA">
      <w:pPr>
        <w:spacing w:after="0" w:line="240" w:lineRule="auto"/>
        <w:jc w:val="both"/>
      </w:pPr>
      <w:r w:rsidRPr="00E004AA">
        <w:t xml:space="preserve">Ort, Datum </w:t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 w:rsidRPr="00E004AA">
        <w:t>Ort, Datum</w:t>
      </w:r>
    </w:p>
    <w:p w14:paraId="50489CFF" w14:textId="77777777" w:rsidR="00E004AA" w:rsidRDefault="00E004AA" w:rsidP="00E004AA">
      <w:pPr>
        <w:spacing w:after="0" w:line="240" w:lineRule="auto"/>
        <w:jc w:val="both"/>
      </w:pPr>
    </w:p>
    <w:p w14:paraId="5B5EF1ED" w14:textId="3704402A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E004AA" w:rsidRPr="00E004AA">
        <w:t xml:space="preserve"> </w:t>
      </w:r>
    </w:p>
    <w:p w14:paraId="37B9433A" w14:textId="6948AABC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Unterschrift </w:t>
      </w:r>
      <w:r w:rsidR="000964C0">
        <w:t>Arbeitgeber</w:t>
      </w:r>
      <w:r w:rsidR="000964C0">
        <w:tab/>
      </w:r>
      <w:r w:rsidR="000964C0">
        <w:tab/>
      </w:r>
      <w:r w:rsidR="000964C0">
        <w:tab/>
      </w:r>
      <w:r w:rsidR="000964C0">
        <w:tab/>
        <w:t>Unterschrift Arbeitnehmer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2F3FF5F">
          <wp:simplePos x="0" y="0"/>
          <wp:positionH relativeFrom="column">
            <wp:posOffset>2388870</wp:posOffset>
          </wp:positionH>
          <wp:positionV relativeFrom="paragraph">
            <wp:posOffset>6985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4D98"/>
    <w:multiLevelType w:val="hybridMultilevel"/>
    <w:tmpl w:val="4D8C49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86929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5EB5"/>
    <w:rsid w:val="000964C0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D6C9F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5B81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4E07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1CC6"/>
    <w:rsid w:val="008021FB"/>
    <w:rsid w:val="008028D9"/>
    <w:rsid w:val="0080428A"/>
    <w:rsid w:val="00807927"/>
    <w:rsid w:val="00815220"/>
    <w:rsid w:val="00820EF7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624D"/>
    <w:rsid w:val="009D7044"/>
    <w:rsid w:val="009E2469"/>
    <w:rsid w:val="009E5588"/>
    <w:rsid w:val="009F1E86"/>
    <w:rsid w:val="009F4487"/>
    <w:rsid w:val="009F6DDD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C5D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43DE8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B6001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73C9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0C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3</cp:revision>
  <dcterms:created xsi:type="dcterms:W3CDTF">2026-01-30T18:12:00Z</dcterms:created>
  <dcterms:modified xsi:type="dcterms:W3CDTF">2026-01-30T18:12:00Z</dcterms:modified>
</cp:coreProperties>
</file>