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DFFE5" w14:textId="77777777" w:rsidR="00497801" w:rsidRDefault="001226FC" w:rsidP="00400A61">
      <w:pPr>
        <w:ind w:right="284"/>
        <w:jc w:val="right"/>
        <w:rPr>
          <w:b/>
          <w:spacing w:val="-8"/>
          <w:sz w:val="28"/>
          <w:szCs w:val="28"/>
        </w:rPr>
      </w:pPr>
      <w:r w:rsidRPr="0045118F">
        <w:rPr>
          <w:noProof/>
        </w:rPr>
        <w:drawing>
          <wp:inline distT="0" distB="0" distL="0" distR="0" wp14:anchorId="35D695FB" wp14:editId="0806F027">
            <wp:extent cx="3407285" cy="304222"/>
            <wp:effectExtent l="0" t="0" r="3175" b="635"/>
            <wp:docPr id="211719663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196632" name="Grafik 211719663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4018" cy="31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F8908" w14:textId="345901AE" w:rsidR="00AE2993" w:rsidRDefault="00AE2993" w:rsidP="00497801">
      <w:pPr>
        <w:ind w:left="-142" w:right="568"/>
        <w:rPr>
          <w:b/>
          <w:spacing w:val="-8"/>
          <w:sz w:val="28"/>
          <w:szCs w:val="28"/>
        </w:rPr>
      </w:pPr>
    </w:p>
    <w:p w14:paraId="3CAAD72E" w14:textId="5FF36972" w:rsidR="00C161F8" w:rsidRDefault="005A72AD" w:rsidP="00400A61">
      <w:pPr>
        <w:ind w:right="568"/>
        <w:rPr>
          <w:rFonts w:ascii="Calibri" w:hAnsi="Calibri" w:cs="Calibri"/>
          <w:b/>
          <w:spacing w:val="-8"/>
          <w:sz w:val="28"/>
          <w:szCs w:val="28"/>
        </w:rPr>
      </w:pPr>
      <w:r>
        <w:rPr>
          <w:rFonts w:ascii="Calibri" w:hAnsi="Calibri" w:cs="Calibri"/>
          <w:b/>
          <w:spacing w:val="-8"/>
          <w:sz w:val="28"/>
          <w:szCs w:val="28"/>
        </w:rPr>
        <w:t>Checkliste</w:t>
      </w:r>
      <w:r w:rsidR="00EB4BF9" w:rsidRPr="004930C4">
        <w:rPr>
          <w:rFonts w:ascii="Calibri" w:hAnsi="Calibri" w:cs="Calibri"/>
          <w:b/>
          <w:spacing w:val="-8"/>
          <w:sz w:val="28"/>
          <w:szCs w:val="28"/>
        </w:rPr>
        <w:t xml:space="preserve">: </w:t>
      </w:r>
      <w:r w:rsidR="00AD2EFE" w:rsidRPr="00AD2EFE">
        <w:rPr>
          <w:rFonts w:ascii="Calibri" w:hAnsi="Calibri" w:cs="Calibri"/>
          <w:b/>
          <w:spacing w:val="-8"/>
          <w:sz w:val="28"/>
          <w:szCs w:val="28"/>
        </w:rPr>
        <w:t>Ihre Erholungsbeihilfen müssen folgende 4 Voraussetzungen erfüllen</w:t>
      </w:r>
    </w:p>
    <w:tbl>
      <w:tblPr>
        <w:tblStyle w:val="TableNormal"/>
        <w:tblW w:w="0" w:type="auto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7837"/>
        <w:gridCol w:w="1248"/>
      </w:tblGrid>
      <w:tr w:rsidR="00D578FB" w:rsidRPr="00077724" w14:paraId="5BDD8634" w14:textId="77777777" w:rsidTr="00077724">
        <w:trPr>
          <w:trHeight w:val="480"/>
        </w:trPr>
        <w:tc>
          <w:tcPr>
            <w:tcW w:w="7837" w:type="dxa"/>
            <w:tcBorders>
              <w:top w:val="nil"/>
              <w:left w:val="nil"/>
            </w:tcBorders>
            <w:shd w:val="clear" w:color="auto" w:fill="A7A9AC"/>
          </w:tcPr>
          <w:p w14:paraId="7F83DE6A" w14:textId="77777777" w:rsidR="00D578FB" w:rsidRPr="00077724" w:rsidRDefault="00D578FB" w:rsidP="00D578FB">
            <w:pPr>
              <w:pStyle w:val="TableParagraph"/>
              <w:spacing w:before="123"/>
              <w:ind w:left="134"/>
              <w:jc w:val="left"/>
              <w:rPr>
                <w:b/>
                <w:sz w:val="24"/>
                <w:szCs w:val="24"/>
                <w:lang w:val="de-DE"/>
              </w:rPr>
            </w:pPr>
            <w:r w:rsidRPr="00077724">
              <w:rPr>
                <w:b/>
                <w:color w:val="231F20"/>
                <w:spacing w:val="-2"/>
                <w:w w:val="105"/>
                <w:sz w:val="24"/>
                <w:szCs w:val="24"/>
                <w:lang w:val="de-DE"/>
              </w:rPr>
              <w:t>VORAUSSETZUNG</w:t>
            </w:r>
          </w:p>
        </w:tc>
        <w:tc>
          <w:tcPr>
            <w:tcW w:w="1248" w:type="dxa"/>
            <w:tcBorders>
              <w:top w:val="nil"/>
            </w:tcBorders>
            <w:shd w:val="clear" w:color="auto" w:fill="A7A9AC"/>
          </w:tcPr>
          <w:p w14:paraId="00F897A0" w14:textId="77777777" w:rsidR="00D578FB" w:rsidRPr="00077724" w:rsidRDefault="00D578FB" w:rsidP="00D578FB">
            <w:pPr>
              <w:pStyle w:val="TableParagraph"/>
              <w:spacing w:before="123"/>
              <w:ind w:right="18"/>
              <w:jc w:val="left"/>
              <w:rPr>
                <w:b/>
                <w:sz w:val="24"/>
                <w:szCs w:val="24"/>
                <w:lang w:val="de-DE"/>
              </w:rPr>
            </w:pPr>
            <w:r w:rsidRPr="00077724">
              <w:rPr>
                <w:b/>
                <w:color w:val="231F20"/>
                <w:sz w:val="24"/>
                <w:szCs w:val="24"/>
                <w:lang w:val="de-DE"/>
              </w:rPr>
              <w:t>LIEGT</w:t>
            </w:r>
            <w:r w:rsidRPr="00077724">
              <w:rPr>
                <w:b/>
                <w:color w:val="231F20"/>
                <w:spacing w:val="20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b/>
                <w:color w:val="231F20"/>
                <w:spacing w:val="-5"/>
                <w:sz w:val="24"/>
                <w:szCs w:val="24"/>
                <w:lang w:val="de-DE"/>
              </w:rPr>
              <w:t>VOR</w:t>
            </w:r>
          </w:p>
        </w:tc>
      </w:tr>
      <w:tr w:rsidR="00D578FB" w:rsidRPr="00077724" w14:paraId="6BF515AC" w14:textId="77777777" w:rsidTr="00077724">
        <w:trPr>
          <w:trHeight w:val="2210"/>
        </w:trPr>
        <w:tc>
          <w:tcPr>
            <w:tcW w:w="7837" w:type="dxa"/>
            <w:tcBorders>
              <w:left w:val="nil"/>
            </w:tcBorders>
            <w:shd w:val="clear" w:color="auto" w:fill="E6E7E8"/>
          </w:tcPr>
          <w:p w14:paraId="5C7251C1" w14:textId="11770BC9" w:rsidR="00D578FB" w:rsidRPr="00077724" w:rsidRDefault="00E52FCB" w:rsidP="00E52FCB">
            <w:pPr>
              <w:pStyle w:val="TableParagraph"/>
              <w:tabs>
                <w:tab w:val="left" w:pos="261"/>
              </w:tabs>
              <w:spacing w:before="107"/>
              <w:ind w:left="132"/>
              <w:jc w:val="left"/>
              <w:rPr>
                <w:sz w:val="24"/>
                <w:szCs w:val="24"/>
                <w:lang w:val="de-DE"/>
              </w:rPr>
            </w:pPr>
            <w:r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 xml:space="preserve">1. </w:t>
            </w:r>
            <w:r w:rsidR="00D578FB" w:rsidRPr="00BB3F8B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Die Erholungsbeihilfen</w:t>
            </w:r>
            <w:r w:rsidR="00D578FB" w:rsidRPr="00077724">
              <w:rPr>
                <w:color w:val="231F20"/>
                <w:spacing w:val="-10"/>
                <w:w w:val="105"/>
                <w:sz w:val="24"/>
                <w:szCs w:val="24"/>
                <w:lang w:val="de-DE"/>
              </w:rPr>
              <w:t xml:space="preserve"> </w:t>
            </w:r>
            <w:r w:rsidR="00D578FB"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überschreiten</w:t>
            </w:r>
            <w:r w:rsidR="00D578FB" w:rsidRPr="00077724">
              <w:rPr>
                <w:color w:val="231F20"/>
                <w:spacing w:val="-10"/>
                <w:w w:val="105"/>
                <w:sz w:val="24"/>
                <w:szCs w:val="24"/>
                <w:lang w:val="de-DE"/>
              </w:rPr>
              <w:t xml:space="preserve"> </w:t>
            </w:r>
            <w:r w:rsidR="00D578FB"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pro</w:t>
            </w:r>
            <w:r w:rsidR="00D578FB" w:rsidRPr="00077724">
              <w:rPr>
                <w:color w:val="231F20"/>
                <w:spacing w:val="-9"/>
                <w:w w:val="105"/>
                <w:sz w:val="24"/>
                <w:szCs w:val="24"/>
                <w:lang w:val="de-DE"/>
              </w:rPr>
              <w:t xml:space="preserve"> </w:t>
            </w:r>
            <w:r w:rsidR="00D578FB"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Jahr</w:t>
            </w:r>
            <w:r w:rsidR="00D578FB" w:rsidRPr="00077724">
              <w:rPr>
                <w:color w:val="231F20"/>
                <w:spacing w:val="-10"/>
                <w:w w:val="105"/>
                <w:sz w:val="24"/>
                <w:szCs w:val="24"/>
                <w:lang w:val="de-DE"/>
              </w:rPr>
              <w:t xml:space="preserve"> </w:t>
            </w:r>
            <w:r w:rsidR="00D578FB"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und</w:t>
            </w:r>
            <w:r w:rsidR="00D578FB" w:rsidRPr="00077724">
              <w:rPr>
                <w:color w:val="231F20"/>
                <w:spacing w:val="-10"/>
                <w:w w:val="105"/>
                <w:sz w:val="24"/>
                <w:szCs w:val="24"/>
                <w:lang w:val="de-DE"/>
              </w:rPr>
              <w:t xml:space="preserve"> </w:t>
            </w:r>
            <w:r w:rsidR="00D578FB"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Mitarbeiter</w:t>
            </w:r>
            <w:r w:rsidR="00D578FB" w:rsidRPr="00077724">
              <w:rPr>
                <w:color w:val="231F20"/>
                <w:spacing w:val="-9"/>
                <w:w w:val="105"/>
                <w:sz w:val="24"/>
                <w:szCs w:val="24"/>
                <w:lang w:val="de-DE"/>
              </w:rPr>
              <w:t xml:space="preserve"> </w:t>
            </w:r>
            <w:r w:rsidR="00D578FB"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nicht</w:t>
            </w:r>
            <w:r w:rsidR="00D578FB" w:rsidRPr="00077724">
              <w:rPr>
                <w:color w:val="231F20"/>
                <w:spacing w:val="-10"/>
                <w:w w:val="105"/>
                <w:sz w:val="24"/>
                <w:szCs w:val="24"/>
                <w:lang w:val="de-DE"/>
              </w:rPr>
              <w:t xml:space="preserve"> </w:t>
            </w:r>
            <w:r w:rsidR="00D578FB"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die</w:t>
            </w:r>
            <w:r w:rsidR="00D578FB" w:rsidRPr="00077724">
              <w:rPr>
                <w:color w:val="231F20"/>
                <w:spacing w:val="-10"/>
                <w:w w:val="105"/>
                <w:sz w:val="24"/>
                <w:szCs w:val="24"/>
                <w:lang w:val="de-DE"/>
              </w:rPr>
              <w:t xml:space="preserve"> </w:t>
            </w:r>
            <w:r w:rsidR="00D578FB"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folgenden</w:t>
            </w:r>
            <w:r w:rsidR="00D578FB" w:rsidRPr="00077724">
              <w:rPr>
                <w:color w:val="231F20"/>
                <w:spacing w:val="-9"/>
                <w:w w:val="105"/>
                <w:sz w:val="24"/>
                <w:szCs w:val="24"/>
                <w:lang w:val="de-DE"/>
              </w:rPr>
              <w:t xml:space="preserve"> </w:t>
            </w:r>
            <w:r w:rsidR="00077724"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Freigrenzen</w:t>
            </w:r>
            <w:r w:rsidR="00077724" w:rsidRPr="00077724">
              <w:rPr>
                <w:color w:val="231F20"/>
                <w:spacing w:val="-10"/>
                <w:w w:val="105"/>
                <w:sz w:val="24"/>
                <w:szCs w:val="24"/>
                <w:lang w:val="de-DE"/>
              </w:rPr>
              <w:t>:</w:t>
            </w:r>
          </w:p>
          <w:p w14:paraId="28B74EC1" w14:textId="77777777" w:rsidR="00D578FB" w:rsidRPr="00077724" w:rsidRDefault="00D578FB" w:rsidP="00D578FB">
            <w:pPr>
              <w:pStyle w:val="TableParagraph"/>
              <w:numPr>
                <w:ilvl w:val="1"/>
                <w:numId w:val="1"/>
              </w:numPr>
              <w:tabs>
                <w:tab w:val="left" w:pos="306"/>
              </w:tabs>
              <w:spacing w:before="83"/>
              <w:ind w:left="306" w:hanging="173"/>
              <w:jc w:val="left"/>
              <w:rPr>
                <w:sz w:val="24"/>
                <w:szCs w:val="24"/>
                <w:lang w:val="de-DE"/>
              </w:rPr>
            </w:pP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für</w:t>
            </w:r>
            <w:r w:rsidRPr="00077724">
              <w:rPr>
                <w:color w:val="231F20"/>
                <w:spacing w:val="-12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den</w:t>
            </w:r>
            <w:r w:rsidRPr="00077724">
              <w:rPr>
                <w:color w:val="231F20"/>
                <w:spacing w:val="-12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Mitarbeiter</w:t>
            </w:r>
            <w:r w:rsidRPr="00077724">
              <w:rPr>
                <w:color w:val="231F20"/>
                <w:spacing w:val="-12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selbst</w:t>
            </w:r>
            <w:r w:rsidRPr="00077724">
              <w:rPr>
                <w:color w:val="231F20"/>
                <w:spacing w:val="-11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maximal</w:t>
            </w:r>
            <w:r w:rsidRPr="00077724">
              <w:rPr>
                <w:color w:val="231F20"/>
                <w:spacing w:val="-12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156</w:t>
            </w:r>
            <w:r w:rsidRPr="00077724">
              <w:rPr>
                <w:color w:val="231F20"/>
                <w:spacing w:val="-12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10"/>
                <w:w w:val="105"/>
                <w:sz w:val="24"/>
                <w:szCs w:val="24"/>
                <w:lang w:val="de-DE"/>
              </w:rPr>
              <w:t>€</w:t>
            </w:r>
          </w:p>
          <w:p w14:paraId="1B54FC56" w14:textId="77777777" w:rsidR="00D578FB" w:rsidRPr="00077724" w:rsidRDefault="00D578FB" w:rsidP="00D578FB">
            <w:pPr>
              <w:pStyle w:val="TableParagraph"/>
              <w:numPr>
                <w:ilvl w:val="1"/>
                <w:numId w:val="1"/>
              </w:numPr>
              <w:tabs>
                <w:tab w:val="left" w:pos="306"/>
              </w:tabs>
              <w:spacing w:before="82"/>
              <w:ind w:left="306" w:hanging="173"/>
              <w:jc w:val="left"/>
              <w:rPr>
                <w:sz w:val="24"/>
                <w:szCs w:val="24"/>
                <w:lang w:val="de-DE"/>
              </w:rPr>
            </w:pP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für</w:t>
            </w:r>
            <w:r w:rsidRPr="00077724">
              <w:rPr>
                <w:color w:val="231F20"/>
                <w:spacing w:val="-18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seinen</w:t>
            </w:r>
            <w:r w:rsidRPr="00077724">
              <w:rPr>
                <w:color w:val="231F20"/>
                <w:spacing w:val="-18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Ehegatten</w:t>
            </w:r>
            <w:r w:rsidRPr="00077724">
              <w:rPr>
                <w:color w:val="231F20"/>
                <w:spacing w:val="-1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maximal</w:t>
            </w:r>
            <w:r w:rsidRPr="00077724">
              <w:rPr>
                <w:color w:val="231F20"/>
                <w:spacing w:val="-18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104</w:t>
            </w:r>
            <w:r w:rsidRPr="00077724">
              <w:rPr>
                <w:color w:val="231F20"/>
                <w:spacing w:val="-1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10"/>
                <w:w w:val="105"/>
                <w:sz w:val="24"/>
                <w:szCs w:val="24"/>
                <w:lang w:val="de-DE"/>
              </w:rPr>
              <w:t>€</w:t>
            </w:r>
          </w:p>
          <w:p w14:paraId="266127E4" w14:textId="77777777" w:rsidR="00D578FB" w:rsidRPr="00077724" w:rsidRDefault="00D578FB" w:rsidP="00D578FB">
            <w:pPr>
              <w:pStyle w:val="TableParagraph"/>
              <w:numPr>
                <w:ilvl w:val="1"/>
                <w:numId w:val="1"/>
              </w:numPr>
              <w:tabs>
                <w:tab w:val="left" w:pos="306"/>
              </w:tabs>
              <w:spacing w:before="83"/>
              <w:ind w:left="306" w:hanging="173"/>
              <w:jc w:val="left"/>
              <w:rPr>
                <w:sz w:val="24"/>
                <w:szCs w:val="24"/>
                <w:lang w:val="de-DE"/>
              </w:rPr>
            </w:pP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für</w:t>
            </w:r>
            <w:r w:rsidRPr="00077724">
              <w:rPr>
                <w:color w:val="231F20"/>
                <w:spacing w:val="-10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jedes</w:t>
            </w:r>
            <w:r w:rsidRPr="00077724">
              <w:rPr>
                <w:color w:val="231F20"/>
                <w:spacing w:val="-10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Kind</w:t>
            </w:r>
            <w:r w:rsidRPr="00077724">
              <w:rPr>
                <w:color w:val="231F20"/>
                <w:spacing w:val="-10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des</w:t>
            </w:r>
            <w:r w:rsidRPr="00077724">
              <w:rPr>
                <w:color w:val="231F20"/>
                <w:spacing w:val="-10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Mitarbeiters</w:t>
            </w:r>
            <w:r w:rsidRPr="00077724">
              <w:rPr>
                <w:color w:val="231F20"/>
                <w:spacing w:val="-10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maximal</w:t>
            </w:r>
            <w:r w:rsidRPr="00077724">
              <w:rPr>
                <w:color w:val="231F20"/>
                <w:spacing w:val="-10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52</w:t>
            </w:r>
            <w:r w:rsidRPr="00077724">
              <w:rPr>
                <w:color w:val="231F20"/>
                <w:spacing w:val="-10"/>
                <w:w w:val="105"/>
                <w:sz w:val="24"/>
                <w:szCs w:val="24"/>
                <w:lang w:val="de-DE"/>
              </w:rPr>
              <w:t xml:space="preserve"> €</w:t>
            </w:r>
          </w:p>
          <w:p w14:paraId="78441597" w14:textId="39A88800" w:rsidR="00D578FB" w:rsidRPr="00077724" w:rsidRDefault="00D578FB" w:rsidP="00D578FB">
            <w:pPr>
              <w:pStyle w:val="TableParagraph"/>
              <w:spacing w:before="83" w:line="266" w:lineRule="auto"/>
              <w:ind w:left="133" w:right="281"/>
              <w:jc w:val="left"/>
              <w:rPr>
                <w:sz w:val="24"/>
                <w:szCs w:val="24"/>
                <w:lang w:val="de-DE"/>
              </w:rPr>
            </w:pP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Für</w:t>
            </w:r>
            <w:r w:rsidRPr="00077724">
              <w:rPr>
                <w:color w:val="231F20"/>
                <w:spacing w:val="-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einen</w:t>
            </w:r>
            <w:r w:rsidRPr="00077724">
              <w:rPr>
                <w:color w:val="231F20"/>
                <w:spacing w:val="-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verheirateten</w:t>
            </w:r>
            <w:r w:rsidRPr="00077724">
              <w:rPr>
                <w:color w:val="231F20"/>
                <w:spacing w:val="-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Mitarbeiter</w:t>
            </w:r>
            <w:r w:rsidRPr="00077724">
              <w:rPr>
                <w:color w:val="231F20"/>
                <w:spacing w:val="-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mit</w:t>
            </w:r>
            <w:r w:rsidRPr="00077724">
              <w:rPr>
                <w:color w:val="231F20"/>
                <w:spacing w:val="-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einem</w:t>
            </w:r>
            <w:r w:rsidRPr="00077724">
              <w:rPr>
                <w:color w:val="231F20"/>
                <w:spacing w:val="-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Kind</w:t>
            </w:r>
            <w:r w:rsidRPr="00077724">
              <w:rPr>
                <w:color w:val="231F20"/>
                <w:spacing w:val="-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ist</w:t>
            </w:r>
            <w:r w:rsidRPr="00077724">
              <w:rPr>
                <w:color w:val="231F20"/>
                <w:spacing w:val="-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also</w:t>
            </w:r>
            <w:r w:rsidRPr="00077724">
              <w:rPr>
                <w:color w:val="231F20"/>
                <w:spacing w:val="-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eine</w:t>
            </w:r>
            <w:r w:rsidRPr="00077724">
              <w:rPr>
                <w:color w:val="231F20"/>
                <w:spacing w:val="-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Erholungsbeihilfe</w:t>
            </w:r>
            <w:r w:rsidRPr="00077724">
              <w:rPr>
                <w:color w:val="231F20"/>
                <w:spacing w:val="-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von</w:t>
            </w:r>
            <w:r w:rsidRPr="00077724">
              <w:rPr>
                <w:color w:val="231F20"/>
                <w:spacing w:val="-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maximal</w:t>
            </w:r>
            <w:r w:rsidRPr="00077724">
              <w:rPr>
                <w:color w:val="231F20"/>
                <w:spacing w:val="-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312</w:t>
            </w:r>
            <w:r w:rsidRPr="00077724">
              <w:rPr>
                <w:color w:val="231F20"/>
                <w:spacing w:val="-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€</w:t>
            </w:r>
            <w:r w:rsidRPr="00077724">
              <w:rPr>
                <w:color w:val="231F20"/>
                <w:spacing w:val="-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pro</w:t>
            </w:r>
            <w:r w:rsidRPr="00077724">
              <w:rPr>
                <w:color w:val="231F20"/>
                <w:spacing w:val="-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Jahr</w:t>
            </w:r>
            <w:r w:rsidRPr="00077724">
              <w:rPr>
                <w:color w:val="231F20"/>
                <w:spacing w:val="-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 xml:space="preserve">pauschalierungsfähig. Übersteigt Ihre Zahlung die Beträge allerdings auch nur um einen Cent, ist die gesamte Leistung </w:t>
            </w:r>
            <w:r w:rsidRPr="00077724">
              <w:rPr>
                <w:color w:val="231F20"/>
                <w:w w:val="105"/>
                <w:sz w:val="24"/>
                <w:szCs w:val="24"/>
                <w:lang w:val="de-DE"/>
              </w:rPr>
              <w:t>lohnsteuer-</w:t>
            </w:r>
            <w:r w:rsidRPr="00077724">
              <w:rPr>
                <w:color w:val="231F20"/>
                <w:spacing w:val="-5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w w:val="105"/>
                <w:sz w:val="24"/>
                <w:szCs w:val="24"/>
                <w:lang w:val="de-DE"/>
              </w:rPr>
              <w:t>und</w:t>
            </w:r>
            <w:r w:rsidRPr="00077724">
              <w:rPr>
                <w:color w:val="231F20"/>
                <w:spacing w:val="-5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w w:val="105"/>
                <w:sz w:val="24"/>
                <w:szCs w:val="24"/>
                <w:lang w:val="de-DE"/>
              </w:rPr>
              <w:t>sozialversicherungspflichtiges</w:t>
            </w:r>
            <w:r w:rsidRPr="00077724">
              <w:rPr>
                <w:color w:val="231F20"/>
                <w:spacing w:val="-5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w w:val="105"/>
                <w:sz w:val="24"/>
                <w:szCs w:val="24"/>
                <w:lang w:val="de-DE"/>
              </w:rPr>
              <w:t>Entgelt.</w:t>
            </w:r>
          </w:p>
        </w:tc>
        <w:sdt>
          <w:sdtPr>
            <w:rPr>
              <w:b/>
              <w:bCs/>
              <w:sz w:val="24"/>
              <w:szCs w:val="24"/>
              <w:lang w:val="de-DE"/>
            </w:rPr>
            <w:id w:val="-1363359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48" w:type="dxa"/>
                <w:shd w:val="clear" w:color="auto" w:fill="E6E7E8"/>
                <w:vAlign w:val="center"/>
              </w:tcPr>
              <w:p w14:paraId="46F97B1E" w14:textId="213A0CC3" w:rsidR="00D578FB" w:rsidRPr="00077724" w:rsidRDefault="00D578FB" w:rsidP="00D578FB">
                <w:pPr>
                  <w:pStyle w:val="TableParagraph"/>
                  <w:rPr>
                    <w:b/>
                    <w:bCs/>
                    <w:sz w:val="24"/>
                    <w:szCs w:val="24"/>
                    <w:lang w:val="de-DE"/>
                  </w:rPr>
                </w:pPr>
                <w:r w:rsidRPr="00077724">
                  <w:rPr>
                    <w:rFonts w:ascii="MS Gothic" w:eastAsia="MS Gothic" w:hAnsi="MS Gothic"/>
                    <w:b/>
                    <w:bCs/>
                    <w:sz w:val="24"/>
                    <w:szCs w:val="24"/>
                    <w:lang w:val="de-DE"/>
                  </w:rPr>
                  <w:t>☐</w:t>
                </w:r>
              </w:p>
            </w:tc>
          </w:sdtContent>
        </w:sdt>
      </w:tr>
      <w:tr w:rsidR="00D578FB" w:rsidRPr="00077724" w14:paraId="023B5003" w14:textId="77777777" w:rsidTr="00077724">
        <w:trPr>
          <w:trHeight w:val="693"/>
        </w:trPr>
        <w:tc>
          <w:tcPr>
            <w:tcW w:w="7837" w:type="dxa"/>
            <w:tcBorders>
              <w:left w:val="nil"/>
            </w:tcBorders>
            <w:shd w:val="clear" w:color="auto" w:fill="E6E7E8"/>
          </w:tcPr>
          <w:p w14:paraId="344D5747" w14:textId="77777777" w:rsidR="00D578FB" w:rsidRPr="00077724" w:rsidRDefault="00D578FB" w:rsidP="00D578FB">
            <w:pPr>
              <w:pStyle w:val="TableParagraph"/>
              <w:spacing w:before="107" w:line="266" w:lineRule="auto"/>
              <w:ind w:left="292" w:hanging="159"/>
              <w:jc w:val="left"/>
              <w:rPr>
                <w:sz w:val="24"/>
                <w:szCs w:val="24"/>
                <w:lang w:val="de-DE"/>
              </w:rPr>
            </w:pP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2.</w:t>
            </w:r>
            <w:r w:rsidRPr="00077724">
              <w:rPr>
                <w:color w:val="231F20"/>
                <w:spacing w:val="-8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Die</w:t>
            </w:r>
            <w:r w:rsidRPr="00077724">
              <w:rPr>
                <w:color w:val="231F20"/>
                <w:spacing w:val="-8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Erholungsbeihilfen</w:t>
            </w:r>
            <w:r w:rsidRPr="00077724">
              <w:rPr>
                <w:color w:val="231F20"/>
                <w:spacing w:val="-8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werden</w:t>
            </w:r>
            <w:r w:rsidRPr="00077724">
              <w:rPr>
                <w:color w:val="231F20"/>
                <w:spacing w:val="-8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entweder</w:t>
            </w:r>
            <w:r w:rsidRPr="00077724">
              <w:rPr>
                <w:color w:val="231F20"/>
                <w:spacing w:val="-8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in</w:t>
            </w:r>
            <w:r w:rsidRPr="00077724">
              <w:rPr>
                <w:color w:val="231F20"/>
                <w:spacing w:val="-8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Form</w:t>
            </w:r>
            <w:r w:rsidRPr="00077724">
              <w:rPr>
                <w:color w:val="231F20"/>
                <w:spacing w:val="-8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von</w:t>
            </w:r>
            <w:r w:rsidRPr="00077724">
              <w:rPr>
                <w:color w:val="231F20"/>
                <w:spacing w:val="-8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Barzuschüssen</w:t>
            </w:r>
            <w:r w:rsidRPr="00077724">
              <w:rPr>
                <w:color w:val="231F20"/>
                <w:spacing w:val="-8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für</w:t>
            </w:r>
            <w:r w:rsidRPr="00077724">
              <w:rPr>
                <w:color w:val="231F20"/>
                <w:spacing w:val="-8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einen</w:t>
            </w:r>
            <w:r w:rsidRPr="00077724">
              <w:rPr>
                <w:color w:val="231F20"/>
                <w:spacing w:val="-8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Urlaub</w:t>
            </w:r>
            <w:r w:rsidRPr="00077724">
              <w:rPr>
                <w:color w:val="231F20"/>
                <w:spacing w:val="-8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des</w:t>
            </w:r>
            <w:r w:rsidRPr="00077724">
              <w:rPr>
                <w:color w:val="231F20"/>
                <w:spacing w:val="-8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Mitarbeiters</w:t>
            </w:r>
            <w:r w:rsidRPr="00077724">
              <w:rPr>
                <w:color w:val="231F20"/>
                <w:spacing w:val="-8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gewährt oder</w:t>
            </w:r>
            <w:r w:rsidRPr="00077724">
              <w:rPr>
                <w:color w:val="231F20"/>
                <w:spacing w:val="-19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als</w:t>
            </w:r>
            <w:r w:rsidRPr="00077724">
              <w:rPr>
                <w:color w:val="231F20"/>
                <w:spacing w:val="-18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Unterbringung</w:t>
            </w:r>
            <w:r w:rsidRPr="00077724">
              <w:rPr>
                <w:color w:val="231F20"/>
                <w:spacing w:val="-18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in</w:t>
            </w:r>
            <w:r w:rsidRPr="00077724">
              <w:rPr>
                <w:color w:val="231F20"/>
                <w:spacing w:val="-18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Erholungseinrichtungen</w:t>
            </w:r>
            <w:r w:rsidRPr="00077724">
              <w:rPr>
                <w:color w:val="231F20"/>
                <w:spacing w:val="-18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Ihres</w:t>
            </w:r>
            <w:r w:rsidRPr="00077724">
              <w:rPr>
                <w:color w:val="231F20"/>
                <w:spacing w:val="-18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Unternehmens</w:t>
            </w:r>
            <w:r w:rsidRPr="00077724">
              <w:rPr>
                <w:color w:val="231F20"/>
                <w:spacing w:val="-19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oder</w:t>
            </w:r>
            <w:r w:rsidRPr="00077724">
              <w:rPr>
                <w:color w:val="231F20"/>
                <w:spacing w:val="-18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in</w:t>
            </w:r>
            <w:r w:rsidRPr="00077724">
              <w:rPr>
                <w:color w:val="231F20"/>
                <w:spacing w:val="-18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Form</w:t>
            </w:r>
            <w:r w:rsidRPr="00077724">
              <w:rPr>
                <w:color w:val="231F20"/>
                <w:spacing w:val="-18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von</w:t>
            </w:r>
            <w:r w:rsidRPr="00077724">
              <w:rPr>
                <w:color w:val="231F20"/>
                <w:spacing w:val="-18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anderen</w:t>
            </w:r>
            <w:r w:rsidRPr="00077724">
              <w:rPr>
                <w:color w:val="231F20"/>
                <w:spacing w:val="-18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Sachleistungen.</w:t>
            </w:r>
          </w:p>
        </w:tc>
        <w:sdt>
          <w:sdtPr>
            <w:rPr>
              <w:b/>
              <w:bCs/>
              <w:sz w:val="24"/>
              <w:szCs w:val="24"/>
              <w:lang w:val="de-DE"/>
            </w:rPr>
            <w:id w:val="-424573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48" w:type="dxa"/>
                <w:shd w:val="clear" w:color="auto" w:fill="E6E7E8"/>
                <w:vAlign w:val="center"/>
              </w:tcPr>
              <w:p w14:paraId="161A18EF" w14:textId="36FA9FE0" w:rsidR="00D578FB" w:rsidRPr="00077724" w:rsidRDefault="00D578FB" w:rsidP="00D578FB">
                <w:pPr>
                  <w:pStyle w:val="TableParagraph"/>
                  <w:spacing w:before="209"/>
                  <w:rPr>
                    <w:b/>
                    <w:bCs/>
                    <w:sz w:val="24"/>
                    <w:szCs w:val="24"/>
                    <w:lang w:val="de-DE"/>
                  </w:rPr>
                </w:pPr>
                <w:r w:rsidRPr="00077724">
                  <w:rPr>
                    <w:rFonts w:ascii="MS Gothic" w:eastAsia="MS Gothic" w:hAnsi="MS Gothic"/>
                    <w:b/>
                    <w:bCs/>
                    <w:sz w:val="24"/>
                    <w:szCs w:val="24"/>
                    <w:lang w:val="de-DE"/>
                  </w:rPr>
                  <w:t>☐</w:t>
                </w:r>
              </w:p>
            </w:tc>
          </w:sdtContent>
        </w:sdt>
      </w:tr>
      <w:tr w:rsidR="00D578FB" w:rsidRPr="00077724" w14:paraId="02C33EE8" w14:textId="77777777" w:rsidTr="00077724">
        <w:trPr>
          <w:trHeight w:val="1209"/>
        </w:trPr>
        <w:tc>
          <w:tcPr>
            <w:tcW w:w="7837" w:type="dxa"/>
            <w:tcBorders>
              <w:left w:val="nil"/>
            </w:tcBorders>
            <w:shd w:val="clear" w:color="auto" w:fill="E6E7E8"/>
          </w:tcPr>
          <w:p w14:paraId="387925A2" w14:textId="77777777" w:rsidR="00D578FB" w:rsidRPr="00077724" w:rsidRDefault="00D578FB" w:rsidP="00D578FB">
            <w:pPr>
              <w:pStyle w:val="TableParagraph"/>
              <w:spacing w:before="107" w:line="266" w:lineRule="auto"/>
              <w:ind w:left="286" w:hanging="153"/>
              <w:jc w:val="left"/>
              <w:rPr>
                <w:sz w:val="24"/>
                <w:szCs w:val="24"/>
                <w:lang w:val="de-DE"/>
              </w:rPr>
            </w:pP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3.</w:t>
            </w:r>
            <w:r w:rsidRPr="00077724">
              <w:rPr>
                <w:color w:val="231F20"/>
                <w:spacing w:val="-12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Bei</w:t>
            </w:r>
            <w:r w:rsidRPr="00077724">
              <w:rPr>
                <w:color w:val="231F20"/>
                <w:spacing w:val="-12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Barzuschüssen</w:t>
            </w:r>
            <w:r w:rsidRPr="00077724">
              <w:rPr>
                <w:color w:val="231F20"/>
                <w:spacing w:val="-12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erhält</w:t>
            </w:r>
            <w:r w:rsidRPr="00077724">
              <w:rPr>
                <w:color w:val="231F20"/>
                <w:spacing w:val="-12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der</w:t>
            </w:r>
            <w:r w:rsidRPr="00077724">
              <w:rPr>
                <w:color w:val="231F20"/>
                <w:spacing w:val="-12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Mitarbeiter</w:t>
            </w:r>
            <w:r w:rsidRPr="00077724">
              <w:rPr>
                <w:color w:val="231F20"/>
                <w:spacing w:val="-12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die</w:t>
            </w:r>
            <w:r w:rsidRPr="00077724">
              <w:rPr>
                <w:color w:val="231F20"/>
                <w:spacing w:val="-12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Erholungsbeihilfe</w:t>
            </w:r>
            <w:r w:rsidRPr="00077724">
              <w:rPr>
                <w:color w:val="231F20"/>
                <w:spacing w:val="-12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zeitnah</w:t>
            </w:r>
            <w:r w:rsidRPr="00077724">
              <w:rPr>
                <w:color w:val="231F20"/>
                <w:spacing w:val="-12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(maximal</w:t>
            </w:r>
            <w:r w:rsidRPr="00077724">
              <w:rPr>
                <w:color w:val="231F20"/>
                <w:spacing w:val="-12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3</w:t>
            </w:r>
            <w:r w:rsidRPr="00077724">
              <w:rPr>
                <w:color w:val="231F20"/>
                <w:spacing w:val="-12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Monate)</w:t>
            </w:r>
            <w:r w:rsidRPr="00077724">
              <w:rPr>
                <w:color w:val="231F20"/>
                <w:spacing w:val="-12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vor</w:t>
            </w:r>
            <w:r w:rsidRPr="00077724">
              <w:rPr>
                <w:color w:val="231F20"/>
                <w:spacing w:val="-12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oder</w:t>
            </w:r>
            <w:r w:rsidRPr="00077724">
              <w:rPr>
                <w:color w:val="231F20"/>
                <w:spacing w:val="-12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nach</w:t>
            </w:r>
            <w:r w:rsidRPr="00077724">
              <w:rPr>
                <w:color w:val="231F20"/>
                <w:spacing w:val="-12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seinem Urlaub.</w:t>
            </w:r>
            <w:r w:rsidRPr="00077724">
              <w:rPr>
                <w:color w:val="231F20"/>
                <w:spacing w:val="-15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Dann</w:t>
            </w:r>
            <w:r w:rsidRPr="00077724">
              <w:rPr>
                <w:color w:val="231F20"/>
                <w:spacing w:val="-15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unterstellt</w:t>
            </w:r>
            <w:r w:rsidRPr="00077724">
              <w:rPr>
                <w:color w:val="231F20"/>
                <w:spacing w:val="-15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die</w:t>
            </w:r>
            <w:r w:rsidRPr="00077724">
              <w:rPr>
                <w:color w:val="231F20"/>
                <w:spacing w:val="-15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Finanzverwaltung</w:t>
            </w:r>
            <w:r w:rsidRPr="00077724">
              <w:rPr>
                <w:color w:val="231F20"/>
                <w:spacing w:val="-15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automatisch,</w:t>
            </w:r>
            <w:r w:rsidRPr="00077724">
              <w:rPr>
                <w:color w:val="231F20"/>
                <w:spacing w:val="-15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dass</w:t>
            </w:r>
            <w:r w:rsidRPr="00077724">
              <w:rPr>
                <w:color w:val="231F20"/>
                <w:spacing w:val="-15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es</w:t>
            </w:r>
            <w:r w:rsidRPr="00077724">
              <w:rPr>
                <w:color w:val="231F20"/>
                <w:spacing w:val="-15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sich</w:t>
            </w:r>
            <w:r w:rsidRPr="00077724">
              <w:rPr>
                <w:color w:val="231F20"/>
                <w:spacing w:val="-15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tatsächlich</w:t>
            </w:r>
            <w:r w:rsidRPr="00077724">
              <w:rPr>
                <w:color w:val="231F20"/>
                <w:spacing w:val="-15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um</w:t>
            </w:r>
            <w:r w:rsidRPr="00077724">
              <w:rPr>
                <w:color w:val="231F20"/>
                <w:spacing w:val="-15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eine</w:t>
            </w:r>
            <w:r w:rsidRPr="00077724">
              <w:rPr>
                <w:color w:val="231F20"/>
                <w:spacing w:val="-15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Erholungsbeihilfe</w:t>
            </w:r>
            <w:r w:rsidRPr="00077724">
              <w:rPr>
                <w:color w:val="231F20"/>
                <w:spacing w:val="-15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und nicht</w:t>
            </w:r>
            <w:r w:rsidRPr="00077724">
              <w:rPr>
                <w:color w:val="231F20"/>
                <w:spacing w:val="-14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einfach</w:t>
            </w:r>
            <w:r w:rsidRPr="00077724">
              <w:rPr>
                <w:color w:val="231F20"/>
                <w:spacing w:val="-14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um</w:t>
            </w:r>
            <w:r w:rsidRPr="00077724">
              <w:rPr>
                <w:color w:val="231F20"/>
                <w:spacing w:val="-14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irgendeine</w:t>
            </w:r>
            <w:r w:rsidRPr="00077724">
              <w:rPr>
                <w:color w:val="231F20"/>
                <w:spacing w:val="-14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Barzahlung</w:t>
            </w:r>
            <w:r w:rsidRPr="00077724">
              <w:rPr>
                <w:color w:val="231F20"/>
                <w:spacing w:val="-14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an</w:t>
            </w:r>
            <w:r w:rsidRPr="00077724">
              <w:rPr>
                <w:color w:val="231F20"/>
                <w:spacing w:val="-14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den</w:t>
            </w:r>
            <w:r w:rsidRPr="00077724">
              <w:rPr>
                <w:color w:val="231F20"/>
                <w:spacing w:val="-14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Mitarbeiter</w:t>
            </w:r>
            <w:r w:rsidRPr="00077724">
              <w:rPr>
                <w:color w:val="231F20"/>
                <w:spacing w:val="-14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handelt.</w:t>
            </w:r>
            <w:r w:rsidRPr="00077724">
              <w:rPr>
                <w:color w:val="231F20"/>
                <w:spacing w:val="-14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Sie</w:t>
            </w:r>
            <w:r w:rsidRPr="00077724">
              <w:rPr>
                <w:color w:val="231F20"/>
                <w:spacing w:val="-14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brauchen</w:t>
            </w:r>
            <w:r w:rsidRPr="00077724">
              <w:rPr>
                <w:color w:val="231F20"/>
                <w:spacing w:val="-14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nicht</w:t>
            </w:r>
            <w:r w:rsidRPr="00077724">
              <w:rPr>
                <w:color w:val="231F20"/>
                <w:spacing w:val="-14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zu</w:t>
            </w:r>
            <w:r w:rsidRPr="00077724">
              <w:rPr>
                <w:color w:val="231F20"/>
                <w:spacing w:val="-14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kontrollieren,</w:t>
            </w:r>
            <w:r w:rsidRPr="00077724">
              <w:rPr>
                <w:color w:val="231F20"/>
                <w:spacing w:val="-14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ob</w:t>
            </w:r>
            <w:r w:rsidRPr="00077724">
              <w:rPr>
                <w:color w:val="231F20"/>
                <w:spacing w:val="-14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die</w:t>
            </w:r>
            <w:r w:rsidRPr="00077724">
              <w:rPr>
                <w:color w:val="231F20"/>
                <w:spacing w:val="-14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Zu-</w:t>
            </w:r>
            <w:r w:rsidRPr="00077724">
              <w:rPr>
                <w:color w:val="231F20"/>
                <w:w w:val="105"/>
                <w:sz w:val="24"/>
                <w:szCs w:val="24"/>
                <w:lang w:val="de-DE"/>
              </w:rPr>
              <w:t>wendung</w:t>
            </w:r>
            <w:r w:rsidRPr="00077724">
              <w:rPr>
                <w:color w:val="231F20"/>
                <w:spacing w:val="-16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w w:val="105"/>
                <w:sz w:val="24"/>
                <w:szCs w:val="24"/>
                <w:lang w:val="de-DE"/>
              </w:rPr>
              <w:t>tatsächlich</w:t>
            </w:r>
            <w:r w:rsidRPr="00077724">
              <w:rPr>
                <w:color w:val="231F20"/>
                <w:spacing w:val="-16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w w:val="105"/>
                <w:sz w:val="24"/>
                <w:szCs w:val="24"/>
                <w:lang w:val="de-DE"/>
              </w:rPr>
              <w:t>für</w:t>
            </w:r>
            <w:r w:rsidRPr="00077724">
              <w:rPr>
                <w:color w:val="231F20"/>
                <w:spacing w:val="-16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w w:val="105"/>
                <w:sz w:val="24"/>
                <w:szCs w:val="24"/>
                <w:lang w:val="de-DE"/>
              </w:rPr>
              <w:t>Erholungszwecke</w:t>
            </w:r>
            <w:r w:rsidRPr="00077724">
              <w:rPr>
                <w:color w:val="231F20"/>
                <w:spacing w:val="-16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w w:val="105"/>
                <w:sz w:val="24"/>
                <w:szCs w:val="24"/>
                <w:lang w:val="de-DE"/>
              </w:rPr>
              <w:t>verwendet</w:t>
            </w:r>
            <w:r w:rsidRPr="00077724">
              <w:rPr>
                <w:color w:val="231F20"/>
                <w:spacing w:val="-16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w w:val="105"/>
                <w:sz w:val="24"/>
                <w:szCs w:val="24"/>
                <w:lang w:val="de-DE"/>
              </w:rPr>
              <w:t>wird</w:t>
            </w:r>
            <w:r w:rsidRPr="00077724">
              <w:rPr>
                <w:color w:val="231F20"/>
                <w:spacing w:val="-16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w w:val="105"/>
                <w:sz w:val="24"/>
                <w:szCs w:val="24"/>
                <w:lang w:val="de-DE"/>
              </w:rPr>
              <w:t>–</w:t>
            </w:r>
            <w:r w:rsidRPr="00077724">
              <w:rPr>
                <w:color w:val="231F20"/>
                <w:spacing w:val="-16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w w:val="105"/>
                <w:sz w:val="24"/>
                <w:szCs w:val="24"/>
                <w:lang w:val="de-DE"/>
              </w:rPr>
              <w:t>beispielsweise</w:t>
            </w:r>
            <w:r w:rsidRPr="00077724">
              <w:rPr>
                <w:color w:val="231F20"/>
                <w:spacing w:val="-16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w w:val="105"/>
                <w:sz w:val="24"/>
                <w:szCs w:val="24"/>
                <w:lang w:val="de-DE"/>
              </w:rPr>
              <w:t>anhand</w:t>
            </w:r>
            <w:r w:rsidRPr="00077724">
              <w:rPr>
                <w:color w:val="231F20"/>
                <w:spacing w:val="-16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w w:val="105"/>
                <w:sz w:val="24"/>
                <w:szCs w:val="24"/>
                <w:lang w:val="de-DE"/>
              </w:rPr>
              <w:t>von</w:t>
            </w:r>
            <w:r w:rsidRPr="00077724">
              <w:rPr>
                <w:color w:val="231F20"/>
                <w:spacing w:val="-16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w w:val="105"/>
                <w:sz w:val="24"/>
                <w:szCs w:val="24"/>
                <w:lang w:val="de-DE"/>
              </w:rPr>
              <w:t>Quittungen</w:t>
            </w:r>
            <w:r w:rsidRPr="00077724">
              <w:rPr>
                <w:color w:val="231F20"/>
                <w:spacing w:val="-16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w w:val="105"/>
                <w:sz w:val="24"/>
                <w:szCs w:val="24"/>
                <w:lang w:val="de-DE"/>
              </w:rPr>
              <w:t>etc.</w:t>
            </w:r>
          </w:p>
        </w:tc>
        <w:sdt>
          <w:sdtPr>
            <w:rPr>
              <w:b/>
              <w:bCs/>
              <w:sz w:val="24"/>
              <w:szCs w:val="24"/>
              <w:lang w:val="de-DE"/>
            </w:rPr>
            <w:id w:val="13133742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48" w:type="dxa"/>
                <w:shd w:val="clear" w:color="auto" w:fill="E6E7E8"/>
                <w:vAlign w:val="center"/>
              </w:tcPr>
              <w:p w14:paraId="5B4F0D6F" w14:textId="4CE731D6" w:rsidR="00D578FB" w:rsidRPr="00077724" w:rsidRDefault="00D578FB" w:rsidP="00D578FB">
                <w:pPr>
                  <w:pStyle w:val="TableParagraph"/>
                  <w:rPr>
                    <w:b/>
                    <w:bCs/>
                    <w:sz w:val="24"/>
                    <w:szCs w:val="24"/>
                    <w:lang w:val="de-DE"/>
                  </w:rPr>
                </w:pPr>
                <w:r w:rsidRPr="00077724">
                  <w:rPr>
                    <w:rFonts w:ascii="MS Gothic" w:eastAsia="MS Gothic" w:hAnsi="MS Gothic"/>
                    <w:b/>
                    <w:bCs/>
                    <w:sz w:val="24"/>
                    <w:szCs w:val="24"/>
                    <w:lang w:val="de-DE"/>
                  </w:rPr>
                  <w:t>☐</w:t>
                </w:r>
              </w:p>
            </w:tc>
          </w:sdtContent>
        </w:sdt>
      </w:tr>
      <w:tr w:rsidR="00D578FB" w:rsidRPr="00077724" w14:paraId="77767240" w14:textId="77777777" w:rsidTr="00077724">
        <w:trPr>
          <w:trHeight w:val="1209"/>
        </w:trPr>
        <w:tc>
          <w:tcPr>
            <w:tcW w:w="7837" w:type="dxa"/>
            <w:tcBorders>
              <w:left w:val="nil"/>
            </w:tcBorders>
            <w:shd w:val="clear" w:color="auto" w:fill="E6E7E8"/>
          </w:tcPr>
          <w:p w14:paraId="17510D1F" w14:textId="7FD61AC3" w:rsidR="00D578FB" w:rsidRPr="00077724" w:rsidRDefault="00D578FB" w:rsidP="00D578FB">
            <w:pPr>
              <w:pStyle w:val="TableParagraph"/>
              <w:spacing w:before="107" w:line="266" w:lineRule="auto"/>
              <w:ind w:left="298" w:right="81" w:hanging="166"/>
              <w:jc w:val="left"/>
              <w:rPr>
                <w:sz w:val="24"/>
                <w:szCs w:val="24"/>
                <w:lang w:val="de-DE"/>
              </w:rPr>
            </w:pP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4.</w:t>
            </w:r>
            <w:r w:rsidRPr="00077724">
              <w:rPr>
                <w:color w:val="231F20"/>
                <w:spacing w:val="-9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Sie</w:t>
            </w:r>
            <w:r w:rsidRPr="00077724">
              <w:rPr>
                <w:color w:val="231F20"/>
                <w:spacing w:val="-9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haben</w:t>
            </w:r>
            <w:r w:rsidRPr="00077724">
              <w:rPr>
                <w:color w:val="231F20"/>
                <w:spacing w:val="-9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die</w:t>
            </w:r>
            <w:r w:rsidRPr="00077724">
              <w:rPr>
                <w:color w:val="231F20"/>
                <w:spacing w:val="-9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Zuschüsse</w:t>
            </w:r>
            <w:r w:rsidRPr="00077724">
              <w:rPr>
                <w:color w:val="231F20"/>
                <w:spacing w:val="-9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mit</w:t>
            </w:r>
            <w:r w:rsidRPr="00077724">
              <w:rPr>
                <w:color w:val="231F20"/>
                <w:spacing w:val="-9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dem</w:t>
            </w:r>
            <w:r w:rsidRPr="00077724">
              <w:rPr>
                <w:color w:val="231F20"/>
                <w:spacing w:val="-9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Beschäftigten</w:t>
            </w:r>
            <w:r w:rsidRPr="00077724">
              <w:rPr>
                <w:color w:val="231F20"/>
                <w:spacing w:val="-9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nicht</w:t>
            </w:r>
            <w:r w:rsidRPr="00077724">
              <w:rPr>
                <w:color w:val="231F20"/>
                <w:spacing w:val="-9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als</w:t>
            </w:r>
            <w:r w:rsidRPr="00077724">
              <w:rPr>
                <w:color w:val="231F20"/>
                <w:spacing w:val="-9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Entgeltbestandteil</w:t>
            </w:r>
            <w:r w:rsidRPr="00077724">
              <w:rPr>
                <w:color w:val="231F20"/>
                <w:spacing w:val="-9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vereinbart.</w:t>
            </w:r>
            <w:r w:rsidRPr="00077724">
              <w:rPr>
                <w:color w:val="231F20"/>
                <w:spacing w:val="-9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Der</w:t>
            </w:r>
            <w:r w:rsidRPr="00077724">
              <w:rPr>
                <w:color w:val="231F20"/>
                <w:spacing w:val="-9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Mitarbeiter</w:t>
            </w:r>
            <w:r w:rsidRPr="00077724">
              <w:rPr>
                <w:color w:val="231F20"/>
                <w:spacing w:val="-9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erhält</w:t>
            </w:r>
            <w:r w:rsidRPr="00077724">
              <w:rPr>
                <w:color w:val="231F20"/>
                <w:spacing w:val="-9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 xml:space="preserve">die </w:t>
            </w:r>
            <w:r w:rsidRPr="00077724">
              <w:rPr>
                <w:color w:val="231F20"/>
                <w:w w:val="105"/>
                <w:sz w:val="24"/>
                <w:szCs w:val="24"/>
                <w:lang w:val="de-DE"/>
              </w:rPr>
              <w:t>Zahlung</w:t>
            </w:r>
            <w:r w:rsidRPr="00077724">
              <w:rPr>
                <w:color w:val="231F20"/>
                <w:spacing w:val="-1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w w:val="105"/>
                <w:sz w:val="24"/>
                <w:szCs w:val="24"/>
                <w:lang w:val="de-DE"/>
              </w:rPr>
              <w:t>zusätzlich</w:t>
            </w:r>
            <w:r w:rsidRPr="00077724">
              <w:rPr>
                <w:color w:val="231F20"/>
                <w:spacing w:val="-1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w w:val="105"/>
                <w:sz w:val="24"/>
                <w:szCs w:val="24"/>
                <w:lang w:val="de-DE"/>
              </w:rPr>
              <w:t>zum</w:t>
            </w:r>
            <w:r w:rsidRPr="00077724">
              <w:rPr>
                <w:color w:val="231F20"/>
                <w:spacing w:val="-1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w w:val="105"/>
                <w:sz w:val="24"/>
                <w:szCs w:val="24"/>
                <w:lang w:val="de-DE"/>
              </w:rPr>
              <w:t>regulären</w:t>
            </w:r>
            <w:r w:rsidRPr="00077724">
              <w:rPr>
                <w:color w:val="231F20"/>
                <w:spacing w:val="-1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w w:val="105"/>
                <w:sz w:val="24"/>
                <w:szCs w:val="24"/>
                <w:lang w:val="de-DE"/>
              </w:rPr>
              <w:t>Entgelt.</w:t>
            </w:r>
            <w:r w:rsidRPr="00077724">
              <w:rPr>
                <w:color w:val="231F20"/>
                <w:spacing w:val="-1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w w:val="105"/>
                <w:sz w:val="24"/>
                <w:szCs w:val="24"/>
                <w:lang w:val="de-DE"/>
              </w:rPr>
              <w:t>Eine</w:t>
            </w:r>
            <w:r w:rsidRPr="00077724">
              <w:rPr>
                <w:color w:val="231F20"/>
                <w:spacing w:val="-1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w w:val="105"/>
                <w:sz w:val="24"/>
                <w:szCs w:val="24"/>
                <w:lang w:val="de-DE"/>
              </w:rPr>
              <w:t>Voraussetzung</w:t>
            </w:r>
            <w:r w:rsidRPr="00077724">
              <w:rPr>
                <w:color w:val="231F20"/>
                <w:spacing w:val="-1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w w:val="105"/>
                <w:sz w:val="24"/>
                <w:szCs w:val="24"/>
                <w:lang w:val="de-DE"/>
              </w:rPr>
              <w:t>für</w:t>
            </w:r>
            <w:r w:rsidRPr="00077724">
              <w:rPr>
                <w:color w:val="231F20"/>
                <w:spacing w:val="-1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w w:val="105"/>
                <w:sz w:val="24"/>
                <w:szCs w:val="24"/>
                <w:lang w:val="de-DE"/>
              </w:rPr>
              <w:t>die</w:t>
            </w:r>
            <w:r w:rsidRPr="00077724">
              <w:rPr>
                <w:color w:val="231F20"/>
                <w:spacing w:val="-1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w w:val="105"/>
                <w:sz w:val="24"/>
                <w:szCs w:val="24"/>
                <w:lang w:val="de-DE"/>
              </w:rPr>
              <w:t>Lohnsteuerpauschalierung</w:t>
            </w:r>
            <w:r w:rsidRPr="00077724">
              <w:rPr>
                <w:color w:val="231F20"/>
                <w:spacing w:val="-1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w w:val="105"/>
                <w:sz w:val="24"/>
                <w:szCs w:val="24"/>
                <w:lang w:val="de-DE"/>
              </w:rPr>
              <w:t>ist</w:t>
            </w:r>
            <w:r w:rsidRPr="00077724">
              <w:rPr>
                <w:color w:val="231F20"/>
                <w:spacing w:val="-1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w w:val="105"/>
                <w:sz w:val="24"/>
                <w:szCs w:val="24"/>
                <w:lang w:val="de-DE"/>
              </w:rPr>
              <w:t>die</w:t>
            </w:r>
            <w:r w:rsidRPr="00077724">
              <w:rPr>
                <w:color w:val="231F20"/>
                <w:spacing w:val="-1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w w:val="105"/>
                <w:sz w:val="24"/>
                <w:szCs w:val="24"/>
                <w:lang w:val="de-DE"/>
              </w:rPr>
              <w:t>„</w:t>
            </w:r>
            <w:proofErr w:type="spellStart"/>
            <w:r w:rsidRPr="00077724">
              <w:rPr>
                <w:color w:val="231F20"/>
                <w:w w:val="105"/>
                <w:sz w:val="24"/>
                <w:szCs w:val="24"/>
                <w:lang w:val="de-DE"/>
              </w:rPr>
              <w:t>Zusätz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lichkeit</w:t>
            </w:r>
            <w:proofErr w:type="spellEnd"/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“</w:t>
            </w:r>
            <w:r w:rsidRPr="00077724">
              <w:rPr>
                <w:color w:val="231F20"/>
                <w:spacing w:val="-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der</w:t>
            </w:r>
            <w:r w:rsidRPr="00077724">
              <w:rPr>
                <w:color w:val="231F20"/>
                <w:spacing w:val="-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Erholungsbeihilfen</w:t>
            </w:r>
            <w:r w:rsidRPr="00077724">
              <w:rPr>
                <w:color w:val="231F20"/>
                <w:spacing w:val="-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zwar</w:t>
            </w:r>
            <w:r w:rsidRPr="00077724">
              <w:rPr>
                <w:color w:val="231F20"/>
                <w:spacing w:val="-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nicht,</w:t>
            </w:r>
            <w:r w:rsidRPr="00077724">
              <w:rPr>
                <w:color w:val="231F20"/>
                <w:spacing w:val="-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um</w:t>
            </w:r>
            <w:r w:rsidRPr="00077724">
              <w:rPr>
                <w:color w:val="231F20"/>
                <w:spacing w:val="-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Beitragsfreiheit</w:t>
            </w:r>
            <w:r w:rsidRPr="00077724">
              <w:rPr>
                <w:color w:val="231F20"/>
                <w:spacing w:val="-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zu</w:t>
            </w:r>
            <w:r w:rsidRPr="00077724">
              <w:rPr>
                <w:color w:val="231F20"/>
                <w:spacing w:val="-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erreichen,</w:t>
            </w:r>
            <w:r w:rsidRPr="00077724">
              <w:rPr>
                <w:color w:val="231F20"/>
                <w:spacing w:val="-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darf</w:t>
            </w:r>
            <w:r w:rsidRPr="00077724">
              <w:rPr>
                <w:color w:val="231F20"/>
                <w:spacing w:val="-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Ihr</w:t>
            </w:r>
            <w:r w:rsidRPr="00077724">
              <w:rPr>
                <w:color w:val="231F20"/>
                <w:spacing w:val="-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Unternehmen</w:t>
            </w:r>
            <w:r w:rsidRPr="00077724">
              <w:rPr>
                <w:color w:val="231F20"/>
                <w:spacing w:val="-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diese</w:t>
            </w:r>
            <w:r w:rsidRPr="00077724">
              <w:rPr>
                <w:color w:val="231F20"/>
                <w:spacing w:val="-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aber</w:t>
            </w:r>
            <w:r w:rsidRPr="00077724">
              <w:rPr>
                <w:color w:val="231F20"/>
                <w:spacing w:val="-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 xml:space="preserve">nicht </w:t>
            </w:r>
            <w:r w:rsidRPr="00077724">
              <w:rPr>
                <w:color w:val="231F20"/>
                <w:w w:val="105"/>
                <w:sz w:val="24"/>
                <w:szCs w:val="24"/>
                <w:lang w:val="de-DE"/>
              </w:rPr>
              <w:t>im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w w:val="105"/>
                <w:sz w:val="24"/>
                <w:szCs w:val="24"/>
                <w:lang w:val="de-DE"/>
              </w:rPr>
              <w:t>Rahmen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w w:val="105"/>
                <w:sz w:val="24"/>
                <w:szCs w:val="24"/>
                <w:lang w:val="de-DE"/>
              </w:rPr>
              <w:t>einer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w w:val="105"/>
                <w:sz w:val="24"/>
                <w:szCs w:val="24"/>
                <w:lang w:val="de-DE"/>
              </w:rPr>
              <w:t>Entgeltumwandlung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w w:val="105"/>
                <w:sz w:val="24"/>
                <w:szCs w:val="24"/>
                <w:lang w:val="de-DE"/>
              </w:rPr>
              <w:t>auszahlen.</w:t>
            </w:r>
          </w:p>
        </w:tc>
        <w:sdt>
          <w:sdtPr>
            <w:rPr>
              <w:b/>
              <w:bCs/>
              <w:sz w:val="24"/>
              <w:szCs w:val="24"/>
              <w:lang w:val="de-DE"/>
            </w:rPr>
            <w:id w:val="67800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48" w:type="dxa"/>
                <w:shd w:val="clear" w:color="auto" w:fill="E6E7E8"/>
                <w:vAlign w:val="center"/>
              </w:tcPr>
              <w:p w14:paraId="5BE4E6C8" w14:textId="54E03D9D" w:rsidR="00D578FB" w:rsidRPr="00077724" w:rsidRDefault="00D578FB" w:rsidP="00D578FB">
                <w:pPr>
                  <w:pStyle w:val="TableParagraph"/>
                  <w:rPr>
                    <w:b/>
                    <w:bCs/>
                    <w:sz w:val="24"/>
                    <w:szCs w:val="24"/>
                    <w:lang w:val="de-DE"/>
                  </w:rPr>
                </w:pPr>
                <w:r w:rsidRPr="00077724">
                  <w:rPr>
                    <w:rFonts w:ascii="MS Gothic" w:eastAsia="MS Gothic" w:hAnsi="MS Gothic"/>
                    <w:b/>
                    <w:bCs/>
                    <w:sz w:val="24"/>
                    <w:szCs w:val="24"/>
                    <w:lang w:val="de-DE"/>
                  </w:rPr>
                  <w:t>☐</w:t>
                </w:r>
              </w:p>
            </w:tc>
          </w:sdtContent>
        </w:sdt>
      </w:tr>
    </w:tbl>
    <w:p w14:paraId="4A1EBFA7" w14:textId="5FCBF0EC" w:rsidR="004831A7" w:rsidRDefault="004831A7"/>
    <w:sectPr w:rsidR="004831A7" w:rsidSect="007221CB">
      <w:pgSz w:w="11906" w:h="16838"/>
      <w:pgMar w:top="1418" w:right="1274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D7C8F"/>
    <w:multiLevelType w:val="hybridMultilevel"/>
    <w:tmpl w:val="52748864"/>
    <w:lvl w:ilvl="0" w:tplc="FFFFFFFF">
      <w:start w:val="1"/>
      <w:numFmt w:val="decimal"/>
      <w:lvlText w:val="%1."/>
      <w:lvlJc w:val="left"/>
      <w:pPr>
        <w:ind w:left="262" w:hanging="130"/>
        <w:jc w:val="left"/>
      </w:pPr>
      <w:rPr>
        <w:rFonts w:ascii="Calibri" w:eastAsia="Calibri" w:hAnsi="Calibri" w:cs="Calibri"/>
        <w:b w:val="0"/>
        <w:bCs w:val="0"/>
        <w:i w:val="0"/>
        <w:iCs w:val="0"/>
        <w:color w:val="231F20"/>
        <w:spacing w:val="-4"/>
        <w:w w:val="73"/>
        <w:sz w:val="19"/>
        <w:szCs w:val="19"/>
        <w:lang w:val="de-DE" w:eastAsia="en-US" w:bidi="ar-SA"/>
      </w:rPr>
    </w:lvl>
    <w:lvl w:ilvl="1" w:tplc="FFFFFFFF">
      <w:numFmt w:val="bullet"/>
      <w:lvlText w:val="•"/>
      <w:lvlJc w:val="left"/>
      <w:pPr>
        <w:ind w:left="307" w:hanging="174"/>
      </w:pPr>
      <w:rPr>
        <w:rFonts w:ascii="Calibri" w:eastAsia="Calibri" w:hAnsi="Calibri" w:cs="Calibri" w:hint="default"/>
        <w:b w:val="0"/>
        <w:bCs w:val="0"/>
        <w:i w:val="0"/>
        <w:iCs w:val="0"/>
        <w:color w:val="197C36"/>
        <w:spacing w:val="0"/>
        <w:w w:val="84"/>
        <w:sz w:val="19"/>
        <w:szCs w:val="19"/>
        <w:lang w:val="de-DE" w:eastAsia="en-US" w:bidi="ar-SA"/>
      </w:rPr>
    </w:lvl>
    <w:lvl w:ilvl="2" w:tplc="FFFFFFFF">
      <w:numFmt w:val="bullet"/>
      <w:lvlText w:val="•"/>
      <w:lvlJc w:val="left"/>
      <w:pPr>
        <w:ind w:left="1297" w:hanging="174"/>
      </w:pPr>
      <w:rPr>
        <w:rFonts w:hint="default"/>
        <w:lang w:val="de-DE" w:eastAsia="en-US" w:bidi="ar-SA"/>
      </w:rPr>
    </w:lvl>
    <w:lvl w:ilvl="3" w:tplc="FFFFFFFF">
      <w:numFmt w:val="bullet"/>
      <w:lvlText w:val="•"/>
      <w:lvlJc w:val="left"/>
      <w:pPr>
        <w:ind w:left="2294" w:hanging="174"/>
      </w:pPr>
      <w:rPr>
        <w:rFonts w:hint="default"/>
        <w:lang w:val="de-DE" w:eastAsia="en-US" w:bidi="ar-SA"/>
      </w:rPr>
    </w:lvl>
    <w:lvl w:ilvl="4" w:tplc="FFFFFFFF">
      <w:numFmt w:val="bullet"/>
      <w:lvlText w:val="•"/>
      <w:lvlJc w:val="left"/>
      <w:pPr>
        <w:ind w:left="3291" w:hanging="174"/>
      </w:pPr>
      <w:rPr>
        <w:rFonts w:hint="default"/>
        <w:lang w:val="de-DE" w:eastAsia="en-US" w:bidi="ar-SA"/>
      </w:rPr>
    </w:lvl>
    <w:lvl w:ilvl="5" w:tplc="FFFFFFFF">
      <w:numFmt w:val="bullet"/>
      <w:lvlText w:val="•"/>
      <w:lvlJc w:val="left"/>
      <w:pPr>
        <w:ind w:left="4289" w:hanging="174"/>
      </w:pPr>
      <w:rPr>
        <w:rFonts w:hint="default"/>
        <w:lang w:val="de-DE" w:eastAsia="en-US" w:bidi="ar-SA"/>
      </w:rPr>
    </w:lvl>
    <w:lvl w:ilvl="6" w:tplc="FFFFFFFF">
      <w:numFmt w:val="bullet"/>
      <w:lvlText w:val="•"/>
      <w:lvlJc w:val="left"/>
      <w:pPr>
        <w:ind w:left="5286" w:hanging="174"/>
      </w:pPr>
      <w:rPr>
        <w:rFonts w:hint="default"/>
        <w:lang w:val="de-DE" w:eastAsia="en-US" w:bidi="ar-SA"/>
      </w:rPr>
    </w:lvl>
    <w:lvl w:ilvl="7" w:tplc="FFFFFFFF">
      <w:numFmt w:val="bullet"/>
      <w:lvlText w:val="•"/>
      <w:lvlJc w:val="left"/>
      <w:pPr>
        <w:ind w:left="6283" w:hanging="174"/>
      </w:pPr>
      <w:rPr>
        <w:rFonts w:hint="default"/>
        <w:lang w:val="de-DE" w:eastAsia="en-US" w:bidi="ar-SA"/>
      </w:rPr>
    </w:lvl>
    <w:lvl w:ilvl="8" w:tplc="FFFFFFFF">
      <w:numFmt w:val="bullet"/>
      <w:lvlText w:val="•"/>
      <w:lvlJc w:val="left"/>
      <w:pPr>
        <w:ind w:left="7280" w:hanging="174"/>
      </w:pPr>
      <w:rPr>
        <w:rFonts w:hint="default"/>
        <w:lang w:val="de-DE" w:eastAsia="en-US" w:bidi="ar-SA"/>
      </w:rPr>
    </w:lvl>
  </w:abstractNum>
  <w:abstractNum w:abstractNumId="1" w15:restartNumberingAfterBreak="0">
    <w:nsid w:val="1CF64B27"/>
    <w:multiLevelType w:val="hybridMultilevel"/>
    <w:tmpl w:val="DCDC72EE"/>
    <w:lvl w:ilvl="0" w:tplc="FFFFFFFF">
      <w:start w:val="1"/>
      <w:numFmt w:val="decimal"/>
      <w:lvlText w:val="%1"/>
      <w:lvlJc w:val="left"/>
      <w:pPr>
        <w:ind w:left="262" w:hanging="130"/>
        <w:jc w:val="left"/>
      </w:pPr>
      <w:rPr>
        <w:rFonts w:ascii="Calibri" w:eastAsia="Calibri" w:hAnsi="Calibri" w:cs="Calibri"/>
        <w:b w:val="0"/>
        <w:bCs w:val="0"/>
        <w:i w:val="0"/>
        <w:iCs w:val="0"/>
        <w:color w:val="231F20"/>
        <w:spacing w:val="-4"/>
        <w:w w:val="73"/>
        <w:sz w:val="19"/>
        <w:szCs w:val="19"/>
        <w:lang w:val="de-DE" w:eastAsia="en-US" w:bidi="ar-SA"/>
      </w:rPr>
    </w:lvl>
    <w:lvl w:ilvl="1" w:tplc="FFFFFFFF">
      <w:numFmt w:val="bullet"/>
      <w:lvlText w:val="•"/>
      <w:lvlJc w:val="left"/>
      <w:pPr>
        <w:ind w:left="307" w:hanging="174"/>
      </w:pPr>
      <w:rPr>
        <w:rFonts w:ascii="Calibri" w:eastAsia="Calibri" w:hAnsi="Calibri" w:cs="Calibri" w:hint="default"/>
        <w:b w:val="0"/>
        <w:bCs w:val="0"/>
        <w:i w:val="0"/>
        <w:iCs w:val="0"/>
        <w:color w:val="197C36"/>
        <w:spacing w:val="0"/>
        <w:w w:val="84"/>
        <w:sz w:val="19"/>
        <w:szCs w:val="19"/>
        <w:lang w:val="de-DE" w:eastAsia="en-US" w:bidi="ar-SA"/>
      </w:rPr>
    </w:lvl>
    <w:lvl w:ilvl="2" w:tplc="FFFFFFFF">
      <w:numFmt w:val="bullet"/>
      <w:lvlText w:val="•"/>
      <w:lvlJc w:val="left"/>
      <w:pPr>
        <w:ind w:left="1297" w:hanging="174"/>
      </w:pPr>
      <w:rPr>
        <w:rFonts w:hint="default"/>
        <w:lang w:val="de-DE" w:eastAsia="en-US" w:bidi="ar-SA"/>
      </w:rPr>
    </w:lvl>
    <w:lvl w:ilvl="3" w:tplc="FFFFFFFF">
      <w:numFmt w:val="bullet"/>
      <w:lvlText w:val="•"/>
      <w:lvlJc w:val="left"/>
      <w:pPr>
        <w:ind w:left="2294" w:hanging="174"/>
      </w:pPr>
      <w:rPr>
        <w:rFonts w:hint="default"/>
        <w:lang w:val="de-DE" w:eastAsia="en-US" w:bidi="ar-SA"/>
      </w:rPr>
    </w:lvl>
    <w:lvl w:ilvl="4" w:tplc="FFFFFFFF">
      <w:numFmt w:val="bullet"/>
      <w:lvlText w:val="•"/>
      <w:lvlJc w:val="left"/>
      <w:pPr>
        <w:ind w:left="3291" w:hanging="174"/>
      </w:pPr>
      <w:rPr>
        <w:rFonts w:hint="default"/>
        <w:lang w:val="de-DE" w:eastAsia="en-US" w:bidi="ar-SA"/>
      </w:rPr>
    </w:lvl>
    <w:lvl w:ilvl="5" w:tplc="FFFFFFFF">
      <w:numFmt w:val="bullet"/>
      <w:lvlText w:val="•"/>
      <w:lvlJc w:val="left"/>
      <w:pPr>
        <w:ind w:left="4289" w:hanging="174"/>
      </w:pPr>
      <w:rPr>
        <w:rFonts w:hint="default"/>
        <w:lang w:val="de-DE" w:eastAsia="en-US" w:bidi="ar-SA"/>
      </w:rPr>
    </w:lvl>
    <w:lvl w:ilvl="6" w:tplc="FFFFFFFF">
      <w:numFmt w:val="bullet"/>
      <w:lvlText w:val="•"/>
      <w:lvlJc w:val="left"/>
      <w:pPr>
        <w:ind w:left="5286" w:hanging="174"/>
      </w:pPr>
      <w:rPr>
        <w:rFonts w:hint="default"/>
        <w:lang w:val="de-DE" w:eastAsia="en-US" w:bidi="ar-SA"/>
      </w:rPr>
    </w:lvl>
    <w:lvl w:ilvl="7" w:tplc="FFFFFFFF">
      <w:numFmt w:val="bullet"/>
      <w:lvlText w:val="•"/>
      <w:lvlJc w:val="left"/>
      <w:pPr>
        <w:ind w:left="6283" w:hanging="174"/>
      </w:pPr>
      <w:rPr>
        <w:rFonts w:hint="default"/>
        <w:lang w:val="de-DE" w:eastAsia="en-US" w:bidi="ar-SA"/>
      </w:rPr>
    </w:lvl>
    <w:lvl w:ilvl="8" w:tplc="FFFFFFFF">
      <w:numFmt w:val="bullet"/>
      <w:lvlText w:val="•"/>
      <w:lvlJc w:val="left"/>
      <w:pPr>
        <w:ind w:left="7280" w:hanging="174"/>
      </w:pPr>
      <w:rPr>
        <w:rFonts w:hint="default"/>
        <w:lang w:val="de-DE" w:eastAsia="en-US" w:bidi="ar-SA"/>
      </w:rPr>
    </w:lvl>
  </w:abstractNum>
  <w:abstractNum w:abstractNumId="2" w15:restartNumberingAfterBreak="0">
    <w:nsid w:val="3EE4701D"/>
    <w:multiLevelType w:val="hybridMultilevel"/>
    <w:tmpl w:val="ABA0BDF2"/>
    <w:lvl w:ilvl="0" w:tplc="67349422">
      <w:start w:val="1"/>
      <w:numFmt w:val="decimal"/>
      <w:lvlText w:val="%1."/>
      <w:lvlJc w:val="left"/>
      <w:pPr>
        <w:ind w:left="262" w:hanging="130"/>
        <w:jc w:val="left"/>
      </w:pPr>
      <w:rPr>
        <w:rFonts w:ascii="Calibri" w:eastAsia="Calibri" w:hAnsi="Calibri" w:cs="Calibri"/>
        <w:b w:val="0"/>
        <w:bCs w:val="0"/>
        <w:i w:val="0"/>
        <w:iCs w:val="0"/>
        <w:color w:val="231F20"/>
        <w:spacing w:val="-4"/>
        <w:w w:val="73"/>
        <w:sz w:val="19"/>
        <w:szCs w:val="19"/>
        <w:lang w:val="de-DE" w:eastAsia="en-US" w:bidi="ar-SA"/>
      </w:rPr>
    </w:lvl>
    <w:lvl w:ilvl="1" w:tplc="C2C6B4F4">
      <w:numFmt w:val="bullet"/>
      <w:lvlText w:val="•"/>
      <w:lvlJc w:val="left"/>
      <w:pPr>
        <w:ind w:left="307" w:hanging="174"/>
      </w:pPr>
      <w:rPr>
        <w:rFonts w:ascii="Calibri" w:eastAsia="Calibri" w:hAnsi="Calibri" w:cs="Calibri" w:hint="default"/>
        <w:b w:val="0"/>
        <w:bCs w:val="0"/>
        <w:i w:val="0"/>
        <w:iCs w:val="0"/>
        <w:color w:val="197C36"/>
        <w:spacing w:val="0"/>
        <w:w w:val="84"/>
        <w:sz w:val="19"/>
        <w:szCs w:val="19"/>
        <w:lang w:val="de-DE" w:eastAsia="en-US" w:bidi="ar-SA"/>
      </w:rPr>
    </w:lvl>
    <w:lvl w:ilvl="2" w:tplc="7AB843FE">
      <w:numFmt w:val="bullet"/>
      <w:lvlText w:val="•"/>
      <w:lvlJc w:val="left"/>
      <w:pPr>
        <w:ind w:left="1297" w:hanging="174"/>
      </w:pPr>
      <w:rPr>
        <w:rFonts w:hint="default"/>
        <w:lang w:val="de-DE" w:eastAsia="en-US" w:bidi="ar-SA"/>
      </w:rPr>
    </w:lvl>
    <w:lvl w:ilvl="3" w:tplc="B46AED00">
      <w:numFmt w:val="bullet"/>
      <w:lvlText w:val="•"/>
      <w:lvlJc w:val="left"/>
      <w:pPr>
        <w:ind w:left="2294" w:hanging="174"/>
      </w:pPr>
      <w:rPr>
        <w:rFonts w:hint="default"/>
        <w:lang w:val="de-DE" w:eastAsia="en-US" w:bidi="ar-SA"/>
      </w:rPr>
    </w:lvl>
    <w:lvl w:ilvl="4" w:tplc="C21E9716">
      <w:numFmt w:val="bullet"/>
      <w:lvlText w:val="•"/>
      <w:lvlJc w:val="left"/>
      <w:pPr>
        <w:ind w:left="3291" w:hanging="174"/>
      </w:pPr>
      <w:rPr>
        <w:rFonts w:hint="default"/>
        <w:lang w:val="de-DE" w:eastAsia="en-US" w:bidi="ar-SA"/>
      </w:rPr>
    </w:lvl>
    <w:lvl w:ilvl="5" w:tplc="C05ABB3E">
      <w:numFmt w:val="bullet"/>
      <w:lvlText w:val="•"/>
      <w:lvlJc w:val="left"/>
      <w:pPr>
        <w:ind w:left="4289" w:hanging="174"/>
      </w:pPr>
      <w:rPr>
        <w:rFonts w:hint="default"/>
        <w:lang w:val="de-DE" w:eastAsia="en-US" w:bidi="ar-SA"/>
      </w:rPr>
    </w:lvl>
    <w:lvl w:ilvl="6" w:tplc="AFE2E1B6">
      <w:numFmt w:val="bullet"/>
      <w:lvlText w:val="•"/>
      <w:lvlJc w:val="left"/>
      <w:pPr>
        <w:ind w:left="5286" w:hanging="174"/>
      </w:pPr>
      <w:rPr>
        <w:rFonts w:hint="default"/>
        <w:lang w:val="de-DE" w:eastAsia="en-US" w:bidi="ar-SA"/>
      </w:rPr>
    </w:lvl>
    <w:lvl w:ilvl="7" w:tplc="A19083C2">
      <w:numFmt w:val="bullet"/>
      <w:lvlText w:val="•"/>
      <w:lvlJc w:val="left"/>
      <w:pPr>
        <w:ind w:left="6283" w:hanging="174"/>
      </w:pPr>
      <w:rPr>
        <w:rFonts w:hint="default"/>
        <w:lang w:val="de-DE" w:eastAsia="en-US" w:bidi="ar-SA"/>
      </w:rPr>
    </w:lvl>
    <w:lvl w:ilvl="8" w:tplc="2B56D0F2">
      <w:numFmt w:val="bullet"/>
      <w:lvlText w:val="•"/>
      <w:lvlJc w:val="left"/>
      <w:pPr>
        <w:ind w:left="7280" w:hanging="174"/>
      </w:pPr>
      <w:rPr>
        <w:rFonts w:hint="default"/>
        <w:lang w:val="de-DE" w:eastAsia="en-US" w:bidi="ar-SA"/>
      </w:rPr>
    </w:lvl>
  </w:abstractNum>
  <w:num w:numId="1" w16cid:durableId="1287658714">
    <w:abstractNumId w:val="2"/>
  </w:num>
  <w:num w:numId="2" w16cid:durableId="1421680505">
    <w:abstractNumId w:val="0"/>
  </w:num>
  <w:num w:numId="3" w16cid:durableId="18532574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D90"/>
    <w:rsid w:val="000339DE"/>
    <w:rsid w:val="0006328F"/>
    <w:rsid w:val="00077724"/>
    <w:rsid w:val="000D05AE"/>
    <w:rsid w:val="000E25E7"/>
    <w:rsid w:val="000E5080"/>
    <w:rsid w:val="001138B4"/>
    <w:rsid w:val="001226FC"/>
    <w:rsid w:val="001239DD"/>
    <w:rsid w:val="00156F0B"/>
    <w:rsid w:val="00190486"/>
    <w:rsid w:val="00196813"/>
    <w:rsid w:val="001A5E17"/>
    <w:rsid w:val="001C36BD"/>
    <w:rsid w:val="001C3B15"/>
    <w:rsid w:val="001C728A"/>
    <w:rsid w:val="001D1D9F"/>
    <w:rsid w:val="00203B8E"/>
    <w:rsid w:val="002149DC"/>
    <w:rsid w:val="00236695"/>
    <w:rsid w:val="0024134E"/>
    <w:rsid w:val="002564B6"/>
    <w:rsid w:val="002B1E3D"/>
    <w:rsid w:val="002B281F"/>
    <w:rsid w:val="002B48EC"/>
    <w:rsid w:val="002D1C57"/>
    <w:rsid w:val="002D4671"/>
    <w:rsid w:val="002E13E6"/>
    <w:rsid w:val="002E1F91"/>
    <w:rsid w:val="002F2D53"/>
    <w:rsid w:val="003048AB"/>
    <w:rsid w:val="003159D5"/>
    <w:rsid w:val="00332FA1"/>
    <w:rsid w:val="00362EDE"/>
    <w:rsid w:val="003A75CB"/>
    <w:rsid w:val="003B1F0E"/>
    <w:rsid w:val="003E1827"/>
    <w:rsid w:val="003F0C29"/>
    <w:rsid w:val="003F1E75"/>
    <w:rsid w:val="00400A61"/>
    <w:rsid w:val="00423E88"/>
    <w:rsid w:val="004310E0"/>
    <w:rsid w:val="0045118F"/>
    <w:rsid w:val="0046127C"/>
    <w:rsid w:val="0046243B"/>
    <w:rsid w:val="00475673"/>
    <w:rsid w:val="004831A7"/>
    <w:rsid w:val="004930C4"/>
    <w:rsid w:val="00497801"/>
    <w:rsid w:val="004B5C4C"/>
    <w:rsid w:val="004B7535"/>
    <w:rsid w:val="004F486A"/>
    <w:rsid w:val="00503337"/>
    <w:rsid w:val="00512429"/>
    <w:rsid w:val="00554926"/>
    <w:rsid w:val="00562B81"/>
    <w:rsid w:val="00571D78"/>
    <w:rsid w:val="00591E82"/>
    <w:rsid w:val="005A72AD"/>
    <w:rsid w:val="006117FE"/>
    <w:rsid w:val="006327A5"/>
    <w:rsid w:val="006621B3"/>
    <w:rsid w:val="0066358F"/>
    <w:rsid w:val="00670A70"/>
    <w:rsid w:val="00672A9B"/>
    <w:rsid w:val="006A24F0"/>
    <w:rsid w:val="006B263D"/>
    <w:rsid w:val="007147D6"/>
    <w:rsid w:val="0071742F"/>
    <w:rsid w:val="007221CB"/>
    <w:rsid w:val="007450EF"/>
    <w:rsid w:val="007A0F35"/>
    <w:rsid w:val="007A3FEF"/>
    <w:rsid w:val="007B1D25"/>
    <w:rsid w:val="007B70D3"/>
    <w:rsid w:val="007C1D23"/>
    <w:rsid w:val="007D771C"/>
    <w:rsid w:val="007F008E"/>
    <w:rsid w:val="00835C1C"/>
    <w:rsid w:val="0089739F"/>
    <w:rsid w:val="008979C3"/>
    <w:rsid w:val="008B2373"/>
    <w:rsid w:val="008C56FC"/>
    <w:rsid w:val="008E1968"/>
    <w:rsid w:val="008E6532"/>
    <w:rsid w:val="009034F4"/>
    <w:rsid w:val="00912C2A"/>
    <w:rsid w:val="00945668"/>
    <w:rsid w:val="009B03DF"/>
    <w:rsid w:val="009B162D"/>
    <w:rsid w:val="009B45A3"/>
    <w:rsid w:val="009E5DFF"/>
    <w:rsid w:val="00A2533A"/>
    <w:rsid w:val="00A4549B"/>
    <w:rsid w:val="00A5031B"/>
    <w:rsid w:val="00A50651"/>
    <w:rsid w:val="00A658D4"/>
    <w:rsid w:val="00AB2C99"/>
    <w:rsid w:val="00AC15C7"/>
    <w:rsid w:val="00AC17F0"/>
    <w:rsid w:val="00AD2EFE"/>
    <w:rsid w:val="00AE2993"/>
    <w:rsid w:val="00AE50C0"/>
    <w:rsid w:val="00AE7E35"/>
    <w:rsid w:val="00B0525A"/>
    <w:rsid w:val="00B249B6"/>
    <w:rsid w:val="00B2707A"/>
    <w:rsid w:val="00B505E4"/>
    <w:rsid w:val="00B74085"/>
    <w:rsid w:val="00B959EB"/>
    <w:rsid w:val="00B97F38"/>
    <w:rsid w:val="00BA2BB3"/>
    <w:rsid w:val="00BB3F8B"/>
    <w:rsid w:val="00C00B1A"/>
    <w:rsid w:val="00C161F8"/>
    <w:rsid w:val="00C56BAB"/>
    <w:rsid w:val="00C7637E"/>
    <w:rsid w:val="00CC7BF3"/>
    <w:rsid w:val="00D20F82"/>
    <w:rsid w:val="00D34F65"/>
    <w:rsid w:val="00D466FA"/>
    <w:rsid w:val="00D5240B"/>
    <w:rsid w:val="00D578FB"/>
    <w:rsid w:val="00DB1192"/>
    <w:rsid w:val="00DB4CC8"/>
    <w:rsid w:val="00DD2EB6"/>
    <w:rsid w:val="00DD52DF"/>
    <w:rsid w:val="00DE7C47"/>
    <w:rsid w:val="00E17D90"/>
    <w:rsid w:val="00E24B03"/>
    <w:rsid w:val="00E44D1C"/>
    <w:rsid w:val="00E52FCB"/>
    <w:rsid w:val="00E67112"/>
    <w:rsid w:val="00EB4BF9"/>
    <w:rsid w:val="00EB6743"/>
    <w:rsid w:val="00EB6BE9"/>
    <w:rsid w:val="00EC3B70"/>
    <w:rsid w:val="00EF4B60"/>
    <w:rsid w:val="00F25C78"/>
    <w:rsid w:val="00F31E5A"/>
    <w:rsid w:val="00F4179D"/>
    <w:rsid w:val="00F6636A"/>
    <w:rsid w:val="00F71D35"/>
    <w:rsid w:val="00F75427"/>
    <w:rsid w:val="00F87C67"/>
    <w:rsid w:val="00F92BB4"/>
    <w:rsid w:val="00F92CE2"/>
    <w:rsid w:val="00FE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6C90E"/>
  <w15:chartTrackingRefBased/>
  <w15:docId w15:val="{B2AD36AE-D523-469E-83FE-AFD2804EE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17D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17D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17D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17D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17D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17D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17D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17D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17D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17D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17D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17D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17D9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17D9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17D9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17D9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17D9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17D9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17D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17D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17D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17D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17D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17D9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17D9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17D9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17D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17D9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17D90"/>
    <w:rPr>
      <w:b/>
      <w:bCs/>
      <w:smallCaps/>
      <w:color w:val="0F4761" w:themeColor="accent1" w:themeShade="BF"/>
      <w:spacing w:val="5"/>
    </w:rPr>
  </w:style>
  <w:style w:type="paragraph" w:styleId="Textkrper">
    <w:name w:val="Body Text"/>
    <w:basedOn w:val="Standard"/>
    <w:link w:val="TextkrperZchn"/>
    <w:uiPriority w:val="1"/>
    <w:qFormat/>
    <w:rsid w:val="00EB6BE9"/>
    <w:pPr>
      <w:widowControl w:val="0"/>
      <w:autoSpaceDE w:val="0"/>
      <w:autoSpaceDN w:val="0"/>
      <w:spacing w:after="0" w:line="240" w:lineRule="auto"/>
      <w:ind w:left="114"/>
    </w:pPr>
    <w:rPr>
      <w:rFonts w:ascii="Calibri" w:eastAsia="Calibri" w:hAnsi="Calibri" w:cs="Calibri"/>
      <w:kern w:val="0"/>
      <w:sz w:val="19"/>
      <w:szCs w:val="19"/>
      <w14:ligatures w14:val="none"/>
    </w:rPr>
  </w:style>
  <w:style w:type="character" w:customStyle="1" w:styleId="TextkrperZchn">
    <w:name w:val="Textkörper Zchn"/>
    <w:basedOn w:val="Absatz-Standardschriftart"/>
    <w:link w:val="Textkrper"/>
    <w:uiPriority w:val="1"/>
    <w:rsid w:val="00EB6BE9"/>
    <w:rPr>
      <w:rFonts w:ascii="Calibri" w:eastAsia="Calibri" w:hAnsi="Calibri" w:cs="Calibri"/>
      <w:kern w:val="0"/>
      <w:sz w:val="19"/>
      <w:szCs w:val="19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9B03DF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9B03DF"/>
    <w:pPr>
      <w:widowControl w:val="0"/>
      <w:autoSpaceDE w:val="0"/>
      <w:autoSpaceDN w:val="0"/>
      <w:spacing w:after="0" w:line="240" w:lineRule="auto"/>
      <w:jc w:val="center"/>
    </w:pPr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1449</Characters>
  <Application>Microsoft Office Word</Application>
  <DocSecurity>0</DocSecurity>
  <Lines>12</Lines>
  <Paragraphs>3</Paragraphs>
  <ScaleCrop>false</ScaleCrop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Odor</dc:creator>
  <cp:keywords/>
  <dc:description/>
  <cp:lastModifiedBy>Karin Odor</cp:lastModifiedBy>
  <cp:revision>8</cp:revision>
  <dcterms:created xsi:type="dcterms:W3CDTF">2026-04-07T08:37:00Z</dcterms:created>
  <dcterms:modified xsi:type="dcterms:W3CDTF">2026-04-07T08:49:00Z</dcterms:modified>
</cp:coreProperties>
</file>